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8A4" w:rsidRDefault="00B628A4" w:rsidP="00B628A4">
      <w:pPr>
        <w:pStyle w:val="Tijeloteksta"/>
        <w:ind w:firstLine="720"/>
        <w:rPr>
          <w:rFonts w:ascii="Tahoma" w:hAnsi="Tahoma" w:cs="Tahoma"/>
          <w:i/>
        </w:rPr>
      </w:pPr>
      <w:r>
        <w:rPr>
          <w:rFonts w:ascii="Tahoma" w:hAnsi="Tahoma" w:cs="Tahoma"/>
          <w:i/>
        </w:rPr>
        <w:t>STROJARSKA I PROMETNA ŠKOLA</w:t>
      </w:r>
    </w:p>
    <w:p w:rsidR="00B628A4" w:rsidRDefault="00B628A4" w:rsidP="00B628A4">
      <w:pPr>
        <w:pStyle w:val="Tijeloteksta"/>
        <w:ind w:firstLine="720"/>
        <w:rPr>
          <w:rFonts w:ascii="Tahoma" w:hAnsi="Tahoma" w:cs="Tahoma"/>
          <w:i/>
        </w:rPr>
      </w:pPr>
      <w:r>
        <w:rPr>
          <w:rFonts w:ascii="Tahoma" w:hAnsi="Tahoma" w:cs="Tahoma"/>
          <w:i/>
        </w:rPr>
        <w:t>HALLEROVA ALEJA  3/A</w:t>
      </w:r>
    </w:p>
    <w:p w:rsidR="00B628A4" w:rsidRDefault="00B628A4" w:rsidP="00B628A4">
      <w:pPr>
        <w:pStyle w:val="Tijeloteksta"/>
        <w:ind w:firstLine="720"/>
        <w:rPr>
          <w:rFonts w:ascii="Tahoma" w:hAnsi="Tahoma" w:cs="Tahoma"/>
          <w:i/>
        </w:rPr>
      </w:pPr>
      <w:r>
        <w:rPr>
          <w:rFonts w:ascii="Tahoma" w:hAnsi="Tahoma" w:cs="Tahoma"/>
          <w:i/>
        </w:rPr>
        <w:t>V  A  R  A  Ž  D  I  N</w:t>
      </w:r>
    </w:p>
    <w:p w:rsidR="00B628A4" w:rsidRDefault="00B628A4" w:rsidP="00B628A4">
      <w:pPr>
        <w:pStyle w:val="Tijeloteksta"/>
        <w:ind w:firstLine="720"/>
        <w:rPr>
          <w:rFonts w:ascii="Tahoma" w:hAnsi="Tahoma" w:cs="Tahoma"/>
          <w:i/>
        </w:rPr>
      </w:pPr>
    </w:p>
    <w:p w:rsidR="00B628A4" w:rsidRDefault="00B628A4" w:rsidP="00B628A4">
      <w:pPr>
        <w:pStyle w:val="Tijeloteksta"/>
        <w:ind w:firstLine="720"/>
        <w:rPr>
          <w:rFonts w:ascii="Tahoma" w:hAnsi="Tahoma" w:cs="Tahoma"/>
          <w:i/>
        </w:rPr>
      </w:pP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jc w:val="center"/>
        <w:rPr>
          <w:rFonts w:ascii="Tahoma" w:hAnsi="Tahoma" w:cs="Tahoma"/>
          <w:i/>
          <w:sz w:val="52"/>
          <w:szCs w:val="52"/>
        </w:rPr>
      </w:pPr>
      <w:r>
        <w:rPr>
          <w:rFonts w:ascii="Tahoma" w:hAnsi="Tahoma" w:cs="Tahoma"/>
          <w:i/>
          <w:sz w:val="52"/>
          <w:szCs w:val="52"/>
        </w:rPr>
        <w:t xml:space="preserve"> PRAVILNIK  O RADU</w:t>
      </w:r>
    </w:p>
    <w:p w:rsidR="00B628A4" w:rsidRDefault="00B628A4" w:rsidP="00B628A4">
      <w:pPr>
        <w:pStyle w:val="Tijeloteksta"/>
        <w:ind w:firstLine="720"/>
        <w:jc w:val="center"/>
        <w:rPr>
          <w:rFonts w:ascii="Tahoma" w:hAnsi="Tahoma" w:cs="Tahoma"/>
          <w:i/>
          <w:sz w:val="52"/>
          <w:szCs w:val="52"/>
        </w:rPr>
      </w:pPr>
    </w:p>
    <w:p w:rsidR="00B628A4" w:rsidRDefault="00B628A4" w:rsidP="00B628A4">
      <w:pPr>
        <w:pStyle w:val="Tijeloteksta"/>
        <w:ind w:firstLine="720"/>
        <w:jc w:val="center"/>
        <w:rPr>
          <w:rFonts w:ascii="Tahoma" w:hAnsi="Tahoma" w:cs="Tahoma"/>
          <w:i/>
          <w:sz w:val="52"/>
          <w:szCs w:val="52"/>
        </w:rPr>
      </w:pP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ind w:firstLine="720"/>
        <w:jc w:val="center"/>
        <w:rPr>
          <w:rFonts w:ascii="Tahoma" w:hAnsi="Tahoma" w:cs="Tahoma"/>
          <w:i/>
          <w:sz w:val="22"/>
          <w:szCs w:val="22"/>
        </w:rPr>
      </w:pPr>
      <w:r>
        <w:rPr>
          <w:rFonts w:ascii="Tahoma" w:hAnsi="Tahoma" w:cs="Tahoma"/>
          <w:i/>
          <w:sz w:val="22"/>
          <w:szCs w:val="22"/>
        </w:rPr>
        <w:t>Varaždin, 12. 01. 2015.</w:t>
      </w: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ind w:firstLine="720"/>
        <w:rPr>
          <w:rFonts w:ascii="Tahoma" w:hAnsi="Tahoma" w:cs="Tahoma"/>
          <w:i/>
          <w:sz w:val="22"/>
          <w:szCs w:val="22"/>
        </w:rPr>
      </w:pPr>
      <w:r>
        <w:rPr>
          <w:rFonts w:ascii="Tahoma" w:hAnsi="Tahoma" w:cs="Tahoma"/>
          <w:i/>
          <w:sz w:val="22"/>
          <w:szCs w:val="22"/>
        </w:rPr>
        <w:lastRenderedPageBreak/>
        <w:t xml:space="preserve">Na temelju članka  118. stavka 2 podstavka 3. Zakona o odgoju i obrazovanju u osnovnoj i srednjoj školi </w:t>
      </w:r>
      <w:r>
        <w:rPr>
          <w:rFonts w:ascii="Tahoma" w:hAnsi="Tahoma" w:cs="Tahoma"/>
          <w:b/>
          <w:i/>
          <w:sz w:val="22"/>
          <w:szCs w:val="22"/>
        </w:rPr>
        <w:t>(„Narodne novine“ br. 87/08., 86/09., 92/10., 105/10., 90/11., 5/12.,</w:t>
      </w:r>
      <w:r>
        <w:rPr>
          <w:rFonts w:ascii="Tahoma" w:hAnsi="Tahoma" w:cs="Tahoma"/>
          <w:i/>
          <w:sz w:val="22"/>
          <w:szCs w:val="22"/>
        </w:rPr>
        <w:t xml:space="preserve"> </w:t>
      </w:r>
      <w:r>
        <w:rPr>
          <w:rFonts w:ascii="Tahoma" w:hAnsi="Tahoma" w:cs="Tahoma"/>
          <w:b/>
          <w:i/>
          <w:sz w:val="22"/>
          <w:szCs w:val="22"/>
        </w:rPr>
        <w:t>16/12., 86/12., 126/12.,  94/13. i 152/14.)</w:t>
      </w:r>
      <w:r>
        <w:rPr>
          <w:rFonts w:ascii="Tahoma" w:hAnsi="Tahoma" w:cs="Tahoma"/>
          <w:i/>
          <w:sz w:val="22"/>
          <w:szCs w:val="22"/>
        </w:rPr>
        <w:t xml:space="preserve">, te članka  57. stavka 1 točke 1. i članaka 207. i 208.  Statuta Strojarske i prometne škole, Varaždin i članaka 125. i 126. Zakona o radu </w:t>
      </w:r>
      <w:r>
        <w:rPr>
          <w:rFonts w:ascii="Tahoma" w:hAnsi="Tahoma" w:cs="Tahoma"/>
          <w:b/>
          <w:i/>
          <w:sz w:val="22"/>
          <w:szCs w:val="22"/>
        </w:rPr>
        <w:t>(„Narodne novine“ br.93/14.)</w:t>
      </w:r>
      <w:r>
        <w:rPr>
          <w:rFonts w:ascii="Tahoma" w:hAnsi="Tahoma" w:cs="Tahoma"/>
          <w:i/>
          <w:sz w:val="22"/>
          <w:szCs w:val="22"/>
        </w:rPr>
        <w:t xml:space="preserve"> Školski odbor nakon prethodnog savjetovanja sa sindikalnim povjerenikom u funkciji radničkog vijeća o donošenju Pravilnika o radu na sjednici održanoj 12. siječnja 2015. godine donio je </w:t>
      </w:r>
    </w:p>
    <w:p w:rsidR="00B628A4" w:rsidRDefault="00B628A4" w:rsidP="00B628A4">
      <w:pPr>
        <w:pStyle w:val="Tijeloteksta"/>
        <w:rPr>
          <w:rFonts w:ascii="Tahoma" w:hAnsi="Tahoma" w:cs="Tahoma"/>
          <w:i/>
          <w:sz w:val="22"/>
          <w:szCs w:val="22"/>
        </w:rPr>
      </w:pP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36"/>
          <w:szCs w:val="36"/>
        </w:rPr>
      </w:pPr>
      <w:r>
        <w:rPr>
          <w:rFonts w:ascii="Tahoma" w:hAnsi="Tahoma" w:cs="Tahoma"/>
          <w:i/>
          <w:sz w:val="36"/>
          <w:szCs w:val="36"/>
        </w:rPr>
        <w:t>P R A V I L N I K    O    R A D U</w:t>
      </w:r>
    </w:p>
    <w:p w:rsidR="00B628A4" w:rsidRDefault="00B628A4" w:rsidP="00B628A4">
      <w:pPr>
        <w:pStyle w:val="Tijeloteksta"/>
        <w:rPr>
          <w:rFonts w:ascii="Tahoma" w:hAnsi="Tahoma" w:cs="Tahoma"/>
          <w:b/>
          <w:bCs/>
          <w:i/>
          <w:sz w:val="36"/>
          <w:szCs w:val="36"/>
        </w:rPr>
      </w:pPr>
    </w:p>
    <w:p w:rsidR="00B628A4" w:rsidRDefault="00B628A4" w:rsidP="00B628A4">
      <w:pPr>
        <w:pStyle w:val="Tijeloteksta"/>
        <w:ind w:firstLine="708"/>
        <w:rPr>
          <w:rFonts w:ascii="Tahoma" w:hAnsi="Tahoma" w:cs="Tahoma"/>
          <w:b/>
          <w:i/>
          <w:sz w:val="22"/>
          <w:szCs w:val="22"/>
        </w:rPr>
      </w:pPr>
      <w:r>
        <w:rPr>
          <w:rFonts w:ascii="Tahoma" w:hAnsi="Tahoma" w:cs="Tahoma"/>
          <w:b/>
          <w:i/>
          <w:sz w:val="22"/>
          <w:szCs w:val="22"/>
        </w:rPr>
        <w:t>I.  OPĆE ODREDBE</w:t>
      </w: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1.</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Pravilnikom o radu (u daljem tekstu: Pravilnik) Strojarska i prometna škola, Varaždin   (u daljnjem tekstu: Škola) kao  poslodavac uređuje izbor radnika i zasnivanje radnog odnosa, organizaciju i uvjete rada, prava i obveze Škole i radnika, plaće i novčane nadoknade radnika, prestanak radnog odnosa, zaštitu dostojanstva radnika, zabranu diskriminacije te druga pitanja u svezi s radnim odnosima u Školi.</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2.</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Odredbe ovoga pravilnika odnose se na sve radnike koji su sa Školom sklopili ugovor o radu na neodređeno ili određeno vrijeme s punim ili nepunim radnim vremenom.</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Nitko u Školi ne može početi s radom prije sklapanja ugovora o radu.</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3.</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 xml:space="preserve">Odredbe ovoga pravilnika ne primjenjuju se u slučajevima kada je zakonom, </w:t>
      </w:r>
      <w:proofErr w:type="spellStart"/>
      <w:r>
        <w:rPr>
          <w:rFonts w:ascii="Tahoma" w:hAnsi="Tahoma" w:cs="Tahoma"/>
          <w:i/>
          <w:sz w:val="22"/>
          <w:szCs w:val="22"/>
        </w:rPr>
        <w:t>podzakonskim</w:t>
      </w:r>
      <w:proofErr w:type="spellEnd"/>
      <w:r>
        <w:rPr>
          <w:rFonts w:ascii="Tahoma" w:hAnsi="Tahoma" w:cs="Tahoma"/>
          <w:i/>
          <w:sz w:val="22"/>
          <w:szCs w:val="22"/>
        </w:rPr>
        <w:t xml:space="preserve"> aktom, ugovorom o radu ili kolektivnim ugovorom položaj radnika Škole uređen povoljnije od položaja iz ovoga pravilnika.</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4.</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Prigodom stupanja radnika na rad ravnatelj ili tajnik je dužan upoznati radnika s propisima iz radnih odnosa te organizacijom rada i zaštitom na radu u Školi.</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Ravnatelj je dužan omogućiti radniku bez ograničenja uvid u odredbe ovoga pravilnika i drugih akata kojima su uređeni radni odnosi, odnosno prava i obveze radnika i Škole.</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5.</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Radnik je dužan obavljati ugovorene poslove savjesno i stručno te prema uputama ili radnim nalozima ravnatelja.</w:t>
      </w:r>
    </w:p>
    <w:p w:rsidR="00B628A4" w:rsidRDefault="00B628A4" w:rsidP="00B628A4">
      <w:pPr>
        <w:pStyle w:val="Tijeloteksta"/>
        <w:ind w:firstLine="540"/>
        <w:rPr>
          <w:rFonts w:ascii="Tahoma" w:hAnsi="Tahoma" w:cs="Tahoma"/>
          <w:i/>
          <w:sz w:val="22"/>
          <w:szCs w:val="22"/>
        </w:rPr>
      </w:pPr>
      <w:r>
        <w:rPr>
          <w:rFonts w:ascii="Tahoma" w:hAnsi="Tahoma" w:cs="Tahoma"/>
          <w:i/>
          <w:sz w:val="22"/>
          <w:szCs w:val="22"/>
        </w:rPr>
        <w:t>Prava i obveze radnika i Škole iz ugovora o radu, zakona i ovoga pravilnika ostvaruju se od dana početka rada radnika u Školi.</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6.</w:t>
      </w:r>
    </w:p>
    <w:p w:rsidR="00B628A4" w:rsidRDefault="00B628A4" w:rsidP="00B628A4">
      <w:pPr>
        <w:pStyle w:val="Tijeloteksta"/>
        <w:rPr>
          <w:rFonts w:ascii="Tahoma" w:hAnsi="Tahoma" w:cs="Tahoma"/>
          <w:i/>
          <w:sz w:val="22"/>
          <w:szCs w:val="22"/>
        </w:rPr>
      </w:pPr>
      <w:r>
        <w:rPr>
          <w:rFonts w:ascii="Tahoma" w:hAnsi="Tahoma" w:cs="Tahoma"/>
          <w:i/>
          <w:sz w:val="22"/>
          <w:szCs w:val="22"/>
        </w:rPr>
        <w:t xml:space="preserve">          Poslodavac je dužan voditi evidenciju o radnicima koji su kod njega zaposleni.</w:t>
      </w:r>
    </w:p>
    <w:p w:rsidR="00B628A4" w:rsidRDefault="00B628A4" w:rsidP="00B628A4">
      <w:pPr>
        <w:pStyle w:val="Tijeloteksta"/>
        <w:rPr>
          <w:rFonts w:ascii="Tahoma" w:hAnsi="Tahoma" w:cs="Tahoma"/>
          <w:i/>
          <w:sz w:val="22"/>
          <w:szCs w:val="22"/>
        </w:rPr>
      </w:pPr>
      <w:r>
        <w:rPr>
          <w:rFonts w:ascii="Tahoma" w:hAnsi="Tahoma" w:cs="Tahoma"/>
          <w:i/>
          <w:sz w:val="22"/>
          <w:szCs w:val="22"/>
        </w:rPr>
        <w:t xml:space="preserve">       Evidencija mora sadržavati podatke o radnicima i o radnom vremenu, u pisanom i elektroničkom obliku.</w:t>
      </w:r>
    </w:p>
    <w:p w:rsidR="00B628A4" w:rsidRDefault="00B628A4" w:rsidP="00B628A4">
      <w:pPr>
        <w:pStyle w:val="Tijeloteksta"/>
        <w:rPr>
          <w:rFonts w:ascii="Tahoma" w:hAnsi="Tahoma" w:cs="Tahoma"/>
          <w:b/>
          <w:i/>
          <w:sz w:val="22"/>
          <w:szCs w:val="22"/>
        </w:rPr>
      </w:pPr>
    </w:p>
    <w:p w:rsidR="00B628A4" w:rsidRDefault="00B628A4" w:rsidP="00B628A4">
      <w:pPr>
        <w:pStyle w:val="Tijeloteksta"/>
        <w:rPr>
          <w:rFonts w:ascii="Tahoma" w:hAnsi="Tahoma" w:cs="Tahoma"/>
          <w:b/>
          <w:i/>
          <w:sz w:val="22"/>
          <w:szCs w:val="22"/>
        </w:rPr>
      </w:pPr>
    </w:p>
    <w:p w:rsidR="00B628A4" w:rsidRDefault="00B628A4" w:rsidP="00B628A4">
      <w:pPr>
        <w:pStyle w:val="Tijeloteksta"/>
        <w:ind w:firstLine="360"/>
        <w:rPr>
          <w:rFonts w:ascii="Tahoma" w:hAnsi="Tahoma" w:cs="Tahoma"/>
          <w:b/>
          <w:i/>
          <w:sz w:val="22"/>
          <w:szCs w:val="22"/>
        </w:rPr>
      </w:pPr>
      <w:r>
        <w:rPr>
          <w:rFonts w:ascii="Tahoma" w:hAnsi="Tahoma" w:cs="Tahoma"/>
          <w:b/>
          <w:i/>
          <w:sz w:val="22"/>
          <w:szCs w:val="22"/>
        </w:rPr>
        <w:t>II.  ZASNIVANJE RADNOG ODNOSA</w:t>
      </w:r>
    </w:p>
    <w:p w:rsidR="00B628A4" w:rsidRDefault="00B628A4" w:rsidP="00B628A4">
      <w:pPr>
        <w:pStyle w:val="Tijeloteksta"/>
        <w:ind w:left="720"/>
        <w:rPr>
          <w:rFonts w:ascii="Tahoma" w:hAnsi="Tahoma" w:cs="Tahoma"/>
          <w:b/>
          <w:bCs/>
          <w:i/>
          <w:sz w:val="22"/>
          <w:szCs w:val="22"/>
        </w:rPr>
      </w:pPr>
    </w:p>
    <w:p w:rsidR="00B628A4" w:rsidRDefault="00B628A4" w:rsidP="00B628A4">
      <w:pPr>
        <w:pStyle w:val="Tijeloteksta"/>
        <w:numPr>
          <w:ilvl w:val="0"/>
          <w:numId w:val="2"/>
        </w:numPr>
        <w:jc w:val="left"/>
        <w:rPr>
          <w:rFonts w:ascii="Tahoma" w:hAnsi="Tahoma" w:cs="Tahoma"/>
          <w:b/>
          <w:i/>
          <w:sz w:val="22"/>
          <w:szCs w:val="22"/>
        </w:rPr>
      </w:pPr>
      <w:r>
        <w:rPr>
          <w:rFonts w:ascii="Tahoma" w:hAnsi="Tahoma" w:cs="Tahoma"/>
          <w:b/>
          <w:i/>
          <w:sz w:val="22"/>
          <w:szCs w:val="22"/>
        </w:rPr>
        <w:t>Uvjeti za zasnivanje radnog odnosa u školi</w:t>
      </w:r>
    </w:p>
    <w:p w:rsidR="00B628A4" w:rsidRDefault="00B628A4" w:rsidP="00B628A4">
      <w:pPr>
        <w:pStyle w:val="Tijeloteksta"/>
        <w:ind w:left="360"/>
        <w:jc w:val="left"/>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7.</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 xml:space="preserve">Uz opći uvjet za zasnivanje radnog odnosa, sukladno općim propisima o radu, osoba koja zasniva radni odnos u Školi na poslovima nastavnika, strukovnog  učitelja, suradnika u nastavi, </w:t>
      </w:r>
      <w:r>
        <w:rPr>
          <w:rFonts w:ascii="Tahoma" w:hAnsi="Tahoma" w:cs="Tahoma"/>
          <w:i/>
          <w:sz w:val="22"/>
          <w:szCs w:val="22"/>
        </w:rPr>
        <w:lastRenderedPageBreak/>
        <w:t>stručnog suradnika i tajnika, mora ispunjavati i posebne uvjete za zasnivanje radnog odnosa, predviđene odredbama Zakona o odgoju i obrazovanju u osnovnoj i srednjoj školi.</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 xml:space="preserve">  </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 xml:space="preserve">                   2. Posebni uvjeti za sklapanje ugovora o radu</w:t>
      </w:r>
    </w:p>
    <w:p w:rsidR="00B628A4" w:rsidRDefault="00B628A4" w:rsidP="00B628A4">
      <w:pPr>
        <w:pStyle w:val="Tijeloteksta"/>
        <w:ind w:firstLine="708"/>
        <w:rPr>
          <w:rFonts w:ascii="Tahoma" w:hAnsi="Tahoma" w:cs="Tahoma"/>
          <w:i/>
          <w:sz w:val="22"/>
          <w:szCs w:val="22"/>
        </w:rPr>
      </w:pPr>
    </w:p>
    <w:p w:rsidR="00B628A4" w:rsidRDefault="00B628A4" w:rsidP="00B628A4">
      <w:pPr>
        <w:pStyle w:val="StandardWeb"/>
        <w:spacing w:before="0" w:beforeAutospacing="0" w:after="135" w:afterAutospacing="0" w:line="353" w:lineRule="atLeast"/>
        <w:jc w:val="center"/>
        <w:rPr>
          <w:rFonts w:ascii="Tahoma" w:hAnsi="Tahoma" w:cs="Tahoma"/>
          <w:i/>
          <w:sz w:val="22"/>
          <w:szCs w:val="22"/>
        </w:rPr>
      </w:pPr>
      <w:r>
        <w:rPr>
          <w:rFonts w:ascii="Tahoma" w:hAnsi="Tahoma" w:cs="Tahoma"/>
          <w:i/>
          <w:sz w:val="22"/>
          <w:szCs w:val="22"/>
        </w:rPr>
        <w:t>Članak 8.</w:t>
      </w:r>
    </w:p>
    <w:p w:rsidR="00B628A4" w:rsidRDefault="00B628A4" w:rsidP="00B628A4">
      <w:pPr>
        <w:pStyle w:val="StandardWeb"/>
        <w:spacing w:before="0" w:beforeAutospacing="0" w:after="135" w:afterAutospacing="0"/>
        <w:ind w:firstLine="708"/>
        <w:rPr>
          <w:rFonts w:ascii="Tahoma" w:hAnsi="Tahoma" w:cs="Tahoma"/>
          <w:sz w:val="22"/>
          <w:szCs w:val="22"/>
        </w:rPr>
      </w:pPr>
      <w:r>
        <w:rPr>
          <w:rFonts w:ascii="Tahoma" w:hAnsi="Tahoma" w:cs="Tahoma"/>
          <w:i/>
          <w:sz w:val="22"/>
          <w:szCs w:val="22"/>
        </w:rPr>
        <w:t>Ako su zakonom, drugim propisom, kolektivnim ugovorom ili pravilnikom o radu određeni posebni uvjeti za zasnivanje radnog odnosa, ugovor o radu može se sklopiti samo s osobom koja udovoljava tim uvjetima.                                                                                                                                                                                                                                                                                         Strani državljanin ili osoba bez državljanstva može sklopiti ugovor o radu pod uvjetima propisanima Zakonom o radu i posebnim zakonom kojim se uređuje zapošljavanje tih osoba</w:t>
      </w:r>
      <w:r>
        <w:rPr>
          <w:rFonts w:ascii="Tahoma" w:hAnsi="Tahoma" w:cs="Tahoma"/>
          <w:sz w:val="22"/>
          <w:szCs w:val="22"/>
        </w:rPr>
        <w:t>.</w:t>
      </w:r>
    </w:p>
    <w:p w:rsidR="00B628A4" w:rsidRDefault="00B628A4" w:rsidP="00B628A4">
      <w:pPr>
        <w:pStyle w:val="Tijeloteksta"/>
        <w:rPr>
          <w:rFonts w:ascii="Tahoma" w:hAnsi="Tahoma" w:cs="Tahoma"/>
          <w:b/>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9.</w:t>
      </w:r>
    </w:p>
    <w:p w:rsidR="00B628A4" w:rsidRDefault="00B628A4" w:rsidP="00B628A4">
      <w:pPr>
        <w:pStyle w:val="Tijeloteksta"/>
        <w:rPr>
          <w:rFonts w:ascii="Tahoma" w:hAnsi="Tahoma" w:cs="Tahoma"/>
          <w:b/>
          <w:i/>
          <w:sz w:val="22"/>
          <w:szCs w:val="22"/>
        </w:rPr>
      </w:pPr>
      <w:r>
        <w:rPr>
          <w:rFonts w:ascii="Tahoma" w:hAnsi="Tahoma" w:cs="Tahoma"/>
          <w:b/>
          <w:i/>
          <w:sz w:val="22"/>
          <w:szCs w:val="22"/>
        </w:rPr>
        <w:t xml:space="preserve">   </w:t>
      </w:r>
      <w:r>
        <w:rPr>
          <w:rFonts w:ascii="Tahoma" w:hAnsi="Tahoma" w:cs="Tahoma"/>
          <w:b/>
          <w:i/>
          <w:sz w:val="22"/>
          <w:szCs w:val="22"/>
        </w:rPr>
        <w:tab/>
      </w:r>
      <w:r>
        <w:rPr>
          <w:rFonts w:ascii="Tahoma" w:hAnsi="Tahoma" w:cs="Tahoma"/>
          <w:i/>
          <w:sz w:val="22"/>
          <w:szCs w:val="22"/>
        </w:rPr>
        <w:t>Popis poslova, broj izvršitelja, te količinu radnog vremena za administrativno-tehničke i pomoćne poslove propisani su Pravilnikom o djelokrugu rada tajnika te administrativno – tehnički i pomoćnim poslovima koji se obavljaju u srednjoškolskoj ustanovi .</w:t>
      </w:r>
    </w:p>
    <w:p w:rsidR="00B628A4" w:rsidRDefault="00B628A4" w:rsidP="00B628A4">
      <w:pPr>
        <w:pStyle w:val="Tijeloteksta"/>
        <w:rPr>
          <w:rFonts w:ascii="Tahoma" w:hAnsi="Tahoma" w:cs="Tahoma"/>
          <w:bCs/>
          <w:i/>
          <w:sz w:val="22"/>
          <w:szCs w:val="22"/>
        </w:rPr>
      </w:pPr>
    </w:p>
    <w:p w:rsidR="00B628A4" w:rsidRDefault="00B628A4" w:rsidP="00B628A4">
      <w:pPr>
        <w:pStyle w:val="Tijeloteksta"/>
        <w:jc w:val="center"/>
        <w:rPr>
          <w:rFonts w:ascii="Tahoma" w:hAnsi="Tahoma" w:cs="Tahoma"/>
          <w:bCs/>
          <w:i/>
          <w:sz w:val="22"/>
          <w:szCs w:val="22"/>
        </w:rPr>
      </w:pPr>
      <w:r>
        <w:rPr>
          <w:rFonts w:ascii="Tahoma" w:hAnsi="Tahoma" w:cs="Tahoma"/>
          <w:bCs/>
          <w:i/>
          <w:sz w:val="22"/>
          <w:szCs w:val="22"/>
        </w:rPr>
        <w:t>Članak 10.</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Iznimno, kad postoji potreba, ministar može, na zahtjev ravnatelja škole, rješenjem odobriti izvođenje nastave iz određenog nastavnog predmeta osobi s odgovarajućom razinom obrazovanja neodgovarajuće vrste, ako je ona završila obrazovanje iz tog nastavnog predmeta na nižoj studijskoj razini od propisane razine obrazovanja ili ako je ispunila studijske obveze u najmanje četiri semestra iz tog nastavnog predmeta na visokom učilištu (o čemu se uz zahtjev prilaže i potvrda visokog učilišta) i to isključivo ako Škola najmanje tri godine nije uspjela na tim poslovima zaposliti osobu koja ima propisanu razinu i vrstu obrazovanja.</w:t>
      </w:r>
    </w:p>
    <w:p w:rsidR="00B628A4" w:rsidRDefault="00B628A4" w:rsidP="00B628A4">
      <w:pPr>
        <w:pStyle w:val="Tijeloteksta"/>
        <w:jc w:val="left"/>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11.</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Ako se na natječaj ne javi osoba koja ispunjava uvjete prema odredbama Zakona o odgoju i obrazovanju u osnovnoj i srednjoj školi, radni odnos se može zasnovati s osobom koja ima određenu razinu i vrstu obrazovanja, a nema potrebne pedagoške kompetencije uz uvjet stjecanja tih kompetencija.</w:t>
      </w:r>
    </w:p>
    <w:p w:rsidR="00B628A4" w:rsidRDefault="00B628A4" w:rsidP="00B628A4">
      <w:pPr>
        <w:pStyle w:val="Tijeloteksta"/>
        <w:jc w:val="left"/>
        <w:rPr>
          <w:rFonts w:ascii="Tahoma" w:hAnsi="Tahoma" w:cs="Tahoma"/>
          <w:i/>
          <w:sz w:val="22"/>
          <w:szCs w:val="22"/>
        </w:rPr>
      </w:pPr>
    </w:p>
    <w:p w:rsidR="00B628A4" w:rsidRDefault="00B628A4" w:rsidP="00B628A4">
      <w:pPr>
        <w:pStyle w:val="Tijeloteksta"/>
        <w:ind w:firstLine="708"/>
        <w:rPr>
          <w:rFonts w:ascii="Tahoma" w:hAnsi="Tahoma" w:cs="Tahoma"/>
          <w:b/>
          <w:i/>
          <w:sz w:val="22"/>
          <w:szCs w:val="22"/>
        </w:rPr>
      </w:pPr>
      <w:r>
        <w:rPr>
          <w:rFonts w:ascii="Tahoma" w:hAnsi="Tahoma" w:cs="Tahoma"/>
          <w:b/>
          <w:i/>
          <w:sz w:val="22"/>
          <w:szCs w:val="22"/>
        </w:rPr>
        <w:t>3) Zapreke za zasnivanje radnog odnosa u Školi</w:t>
      </w:r>
    </w:p>
    <w:p w:rsidR="00B628A4" w:rsidRDefault="00B628A4" w:rsidP="00B628A4">
      <w:pPr>
        <w:pStyle w:val="Tijeloteksta"/>
        <w:jc w:val="left"/>
        <w:rPr>
          <w:rFonts w:ascii="Tahoma" w:hAnsi="Tahoma" w:cs="Tahoma"/>
          <w:b/>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12.</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Radni odnos u Školi ne može zasnovati osoba koja je pravomoćno osuđena za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platnog prometa i poslovanja, protiv pravosuđa, protiv vjerodostojnosti isprava, protiv javnog reda, protiv službene dužnosti, osim ako je nastupila rehabilitacija prema posebnom zakonu.</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Radni odnos u Školi ne može zasnovati ni osoba protiv koje se vodi kazneni postupak za neko od kaznenih djela navedenih u stavku 1. ovog članka.</w:t>
      </w:r>
    </w:p>
    <w:p w:rsidR="00B628A4" w:rsidRDefault="00B628A4" w:rsidP="00B628A4">
      <w:pPr>
        <w:spacing w:after="150"/>
        <w:ind w:right="150" w:firstLine="708"/>
        <w:jc w:val="both"/>
        <w:rPr>
          <w:rFonts w:ascii="Tahoma" w:hAnsi="Tahoma" w:cs="Tahoma"/>
          <w:b/>
          <w:bCs/>
          <w:i/>
          <w:szCs w:val="22"/>
          <w:lang w:val="hr-HR"/>
        </w:rPr>
      </w:pPr>
      <w:proofErr w:type="spellStart"/>
      <w:r>
        <w:rPr>
          <w:rFonts w:ascii="Tahoma" w:hAnsi="Tahoma" w:cs="Tahoma"/>
          <w:i/>
          <w:szCs w:val="22"/>
        </w:rPr>
        <w:t>Nepostojanje</w:t>
      </w:r>
      <w:proofErr w:type="spellEnd"/>
      <w:r>
        <w:rPr>
          <w:rFonts w:ascii="Tahoma" w:hAnsi="Tahoma" w:cs="Tahoma"/>
          <w:i/>
          <w:szCs w:val="22"/>
          <w:lang w:val="hr-HR"/>
        </w:rPr>
        <w:t xml:space="preserve"> </w:t>
      </w:r>
      <w:proofErr w:type="spellStart"/>
      <w:r>
        <w:rPr>
          <w:rFonts w:ascii="Tahoma" w:hAnsi="Tahoma" w:cs="Tahoma"/>
          <w:i/>
          <w:szCs w:val="22"/>
        </w:rPr>
        <w:t>zapreka</w:t>
      </w:r>
      <w:proofErr w:type="spellEnd"/>
      <w:r>
        <w:rPr>
          <w:rFonts w:ascii="Tahoma" w:hAnsi="Tahoma" w:cs="Tahoma"/>
          <w:i/>
          <w:szCs w:val="22"/>
          <w:lang w:val="hr-HR"/>
        </w:rPr>
        <w:t xml:space="preserve"> </w:t>
      </w:r>
      <w:proofErr w:type="spellStart"/>
      <w:r>
        <w:rPr>
          <w:rFonts w:ascii="Tahoma" w:hAnsi="Tahoma" w:cs="Tahoma"/>
          <w:i/>
          <w:szCs w:val="22"/>
        </w:rPr>
        <w:t>za</w:t>
      </w:r>
      <w:proofErr w:type="spellEnd"/>
      <w:r>
        <w:rPr>
          <w:rFonts w:ascii="Tahoma" w:hAnsi="Tahoma" w:cs="Tahoma"/>
          <w:i/>
          <w:szCs w:val="22"/>
          <w:lang w:val="hr-HR"/>
        </w:rPr>
        <w:t xml:space="preserve"> </w:t>
      </w:r>
      <w:proofErr w:type="spellStart"/>
      <w:r>
        <w:rPr>
          <w:rFonts w:ascii="Tahoma" w:hAnsi="Tahoma" w:cs="Tahoma"/>
          <w:i/>
          <w:szCs w:val="22"/>
        </w:rPr>
        <w:t>zasnivanje</w:t>
      </w:r>
      <w:proofErr w:type="spellEnd"/>
      <w:r>
        <w:rPr>
          <w:rFonts w:ascii="Tahoma" w:hAnsi="Tahoma" w:cs="Tahoma"/>
          <w:i/>
          <w:szCs w:val="22"/>
          <w:lang w:val="hr-HR"/>
        </w:rPr>
        <w:t xml:space="preserve"> </w:t>
      </w:r>
      <w:proofErr w:type="spellStart"/>
      <w:r>
        <w:rPr>
          <w:rFonts w:ascii="Tahoma" w:hAnsi="Tahoma" w:cs="Tahoma"/>
          <w:i/>
          <w:szCs w:val="22"/>
        </w:rPr>
        <w:t>radnog</w:t>
      </w:r>
      <w:proofErr w:type="spellEnd"/>
      <w:r>
        <w:rPr>
          <w:rFonts w:ascii="Tahoma" w:hAnsi="Tahoma" w:cs="Tahoma"/>
          <w:i/>
          <w:szCs w:val="22"/>
          <w:lang w:val="hr-HR"/>
        </w:rPr>
        <w:t xml:space="preserve"> </w:t>
      </w:r>
      <w:proofErr w:type="spellStart"/>
      <w:r>
        <w:rPr>
          <w:rFonts w:ascii="Tahoma" w:hAnsi="Tahoma" w:cs="Tahoma"/>
          <w:i/>
          <w:szCs w:val="22"/>
        </w:rPr>
        <w:t>odnosa</w:t>
      </w:r>
      <w:proofErr w:type="spellEnd"/>
      <w:r>
        <w:rPr>
          <w:rFonts w:ascii="Tahoma" w:hAnsi="Tahoma" w:cs="Tahoma"/>
          <w:i/>
          <w:szCs w:val="22"/>
          <w:lang w:val="hr-HR"/>
        </w:rPr>
        <w:t xml:space="preserve"> </w:t>
      </w:r>
      <w:r>
        <w:rPr>
          <w:rFonts w:ascii="Tahoma" w:hAnsi="Tahoma" w:cs="Tahoma"/>
          <w:i/>
          <w:szCs w:val="22"/>
        </w:rPr>
        <w:t>u</w:t>
      </w:r>
      <w:r>
        <w:rPr>
          <w:rFonts w:ascii="Tahoma" w:hAnsi="Tahoma" w:cs="Tahoma"/>
          <w:i/>
          <w:szCs w:val="22"/>
          <w:lang w:val="hr-HR"/>
        </w:rPr>
        <w:t xml:space="preserve"> š</w:t>
      </w:r>
      <w:proofErr w:type="spellStart"/>
      <w:r>
        <w:rPr>
          <w:rFonts w:ascii="Tahoma" w:hAnsi="Tahoma" w:cs="Tahoma"/>
          <w:i/>
          <w:szCs w:val="22"/>
        </w:rPr>
        <w:t>koli</w:t>
      </w:r>
      <w:proofErr w:type="spellEnd"/>
      <w:r>
        <w:rPr>
          <w:rFonts w:ascii="Tahoma" w:hAnsi="Tahoma" w:cs="Tahoma"/>
          <w:i/>
          <w:szCs w:val="22"/>
          <w:lang w:val="hr-HR"/>
        </w:rPr>
        <w:t xml:space="preserve"> </w:t>
      </w:r>
      <w:proofErr w:type="spellStart"/>
      <w:r>
        <w:rPr>
          <w:rFonts w:ascii="Tahoma" w:hAnsi="Tahoma" w:cs="Tahoma"/>
          <w:i/>
          <w:szCs w:val="22"/>
        </w:rPr>
        <w:t>dokazuje</w:t>
      </w:r>
      <w:proofErr w:type="spellEnd"/>
      <w:r>
        <w:rPr>
          <w:rFonts w:ascii="Tahoma" w:hAnsi="Tahoma" w:cs="Tahoma"/>
          <w:i/>
          <w:szCs w:val="22"/>
          <w:lang w:val="hr-HR"/>
        </w:rPr>
        <w:t xml:space="preserve"> </w:t>
      </w:r>
      <w:r>
        <w:rPr>
          <w:rFonts w:ascii="Tahoma" w:hAnsi="Tahoma" w:cs="Tahoma"/>
          <w:i/>
          <w:szCs w:val="22"/>
        </w:rPr>
        <w:t>se</w:t>
      </w:r>
      <w:r>
        <w:rPr>
          <w:rFonts w:ascii="Tahoma" w:hAnsi="Tahoma" w:cs="Tahoma"/>
          <w:i/>
          <w:szCs w:val="22"/>
          <w:lang w:val="hr-HR"/>
        </w:rPr>
        <w:t xml:space="preserve"> </w:t>
      </w:r>
      <w:proofErr w:type="spellStart"/>
      <w:r>
        <w:rPr>
          <w:rFonts w:ascii="Tahoma" w:hAnsi="Tahoma" w:cs="Tahoma"/>
          <w:i/>
          <w:szCs w:val="22"/>
        </w:rPr>
        <w:t>potvrdom</w:t>
      </w:r>
      <w:proofErr w:type="spellEnd"/>
      <w:r>
        <w:rPr>
          <w:rFonts w:ascii="Tahoma" w:hAnsi="Tahoma" w:cs="Tahoma"/>
          <w:i/>
          <w:szCs w:val="22"/>
          <w:lang w:val="hr-HR"/>
        </w:rPr>
        <w:t xml:space="preserve"> </w:t>
      </w:r>
      <w:proofErr w:type="spellStart"/>
      <w:r>
        <w:rPr>
          <w:rFonts w:ascii="Tahoma" w:hAnsi="Tahoma" w:cs="Tahoma"/>
          <w:i/>
          <w:szCs w:val="22"/>
        </w:rPr>
        <w:t>nadle</w:t>
      </w:r>
      <w:proofErr w:type="spellEnd"/>
      <w:r>
        <w:rPr>
          <w:rFonts w:ascii="Tahoma" w:hAnsi="Tahoma" w:cs="Tahoma"/>
          <w:i/>
          <w:szCs w:val="22"/>
          <w:lang w:val="hr-HR"/>
        </w:rPr>
        <w:t>ž</w:t>
      </w:r>
      <w:r>
        <w:rPr>
          <w:rFonts w:ascii="Tahoma" w:hAnsi="Tahoma" w:cs="Tahoma"/>
          <w:i/>
          <w:szCs w:val="22"/>
        </w:rPr>
        <w:t>nog</w:t>
      </w:r>
      <w:r>
        <w:rPr>
          <w:rFonts w:ascii="Tahoma" w:hAnsi="Tahoma" w:cs="Tahoma"/>
          <w:i/>
          <w:szCs w:val="22"/>
          <w:lang w:val="hr-HR"/>
        </w:rPr>
        <w:t xml:space="preserve"> </w:t>
      </w:r>
      <w:proofErr w:type="spellStart"/>
      <w:r>
        <w:rPr>
          <w:rFonts w:ascii="Tahoma" w:hAnsi="Tahoma" w:cs="Tahoma"/>
          <w:i/>
          <w:szCs w:val="22"/>
        </w:rPr>
        <w:t>suda</w:t>
      </w:r>
      <w:proofErr w:type="spellEnd"/>
      <w:r>
        <w:rPr>
          <w:rFonts w:ascii="Tahoma" w:hAnsi="Tahoma" w:cs="Tahoma"/>
          <w:i/>
          <w:szCs w:val="22"/>
          <w:lang w:val="hr-HR"/>
        </w:rPr>
        <w:t xml:space="preserve"> </w:t>
      </w:r>
      <w:r>
        <w:rPr>
          <w:rFonts w:ascii="Tahoma" w:hAnsi="Tahoma" w:cs="Tahoma"/>
          <w:i/>
          <w:szCs w:val="22"/>
        </w:rPr>
        <w:t>da</w:t>
      </w:r>
      <w:r>
        <w:rPr>
          <w:rFonts w:ascii="Tahoma" w:hAnsi="Tahoma" w:cs="Tahoma"/>
          <w:i/>
          <w:szCs w:val="22"/>
          <w:lang w:val="hr-HR"/>
        </w:rPr>
        <w:t xml:space="preserve"> </w:t>
      </w:r>
      <w:proofErr w:type="spellStart"/>
      <w:r>
        <w:rPr>
          <w:rFonts w:ascii="Tahoma" w:hAnsi="Tahoma" w:cs="Tahoma"/>
          <w:i/>
          <w:szCs w:val="22"/>
        </w:rPr>
        <w:t>protiv</w:t>
      </w:r>
      <w:proofErr w:type="spellEnd"/>
      <w:r>
        <w:rPr>
          <w:rFonts w:ascii="Tahoma" w:hAnsi="Tahoma" w:cs="Tahoma"/>
          <w:i/>
          <w:szCs w:val="22"/>
          <w:lang w:val="hr-HR"/>
        </w:rPr>
        <w:t xml:space="preserve"> </w:t>
      </w:r>
      <w:proofErr w:type="spellStart"/>
      <w:r>
        <w:rPr>
          <w:rFonts w:ascii="Tahoma" w:hAnsi="Tahoma" w:cs="Tahoma"/>
          <w:i/>
          <w:szCs w:val="22"/>
        </w:rPr>
        <w:t>osobe</w:t>
      </w:r>
      <w:proofErr w:type="spellEnd"/>
      <w:r>
        <w:rPr>
          <w:rFonts w:ascii="Tahoma" w:hAnsi="Tahoma" w:cs="Tahoma"/>
          <w:i/>
          <w:szCs w:val="22"/>
          <w:lang w:val="hr-HR"/>
        </w:rPr>
        <w:t xml:space="preserve"> </w:t>
      </w:r>
      <w:proofErr w:type="spellStart"/>
      <w:r>
        <w:rPr>
          <w:rFonts w:ascii="Tahoma" w:hAnsi="Tahoma" w:cs="Tahoma"/>
          <w:i/>
          <w:szCs w:val="22"/>
        </w:rPr>
        <w:t>nije</w:t>
      </w:r>
      <w:proofErr w:type="spellEnd"/>
      <w:r>
        <w:rPr>
          <w:rFonts w:ascii="Tahoma" w:hAnsi="Tahoma" w:cs="Tahoma"/>
          <w:i/>
          <w:szCs w:val="22"/>
          <w:lang w:val="hr-HR"/>
        </w:rPr>
        <w:t xml:space="preserve"> </w:t>
      </w:r>
      <w:r>
        <w:rPr>
          <w:rFonts w:ascii="Tahoma" w:hAnsi="Tahoma" w:cs="Tahoma"/>
          <w:i/>
          <w:szCs w:val="22"/>
        </w:rPr>
        <w:t>u</w:t>
      </w:r>
      <w:r>
        <w:rPr>
          <w:rFonts w:ascii="Tahoma" w:hAnsi="Tahoma" w:cs="Tahoma"/>
          <w:i/>
          <w:szCs w:val="22"/>
          <w:lang w:val="hr-HR"/>
        </w:rPr>
        <w:t xml:space="preserve"> </w:t>
      </w:r>
      <w:proofErr w:type="spellStart"/>
      <w:r>
        <w:rPr>
          <w:rFonts w:ascii="Tahoma" w:hAnsi="Tahoma" w:cs="Tahoma"/>
          <w:i/>
          <w:szCs w:val="22"/>
        </w:rPr>
        <w:t>tijeku</w:t>
      </w:r>
      <w:proofErr w:type="spellEnd"/>
      <w:r>
        <w:rPr>
          <w:rFonts w:ascii="Tahoma" w:hAnsi="Tahoma" w:cs="Tahoma"/>
          <w:i/>
          <w:szCs w:val="22"/>
          <w:lang w:val="hr-HR"/>
        </w:rPr>
        <w:t xml:space="preserve"> </w:t>
      </w:r>
      <w:proofErr w:type="spellStart"/>
      <w:r>
        <w:rPr>
          <w:rFonts w:ascii="Tahoma" w:hAnsi="Tahoma" w:cs="Tahoma"/>
          <w:i/>
          <w:szCs w:val="22"/>
        </w:rPr>
        <w:t>istra</w:t>
      </w:r>
      <w:proofErr w:type="spellEnd"/>
      <w:r>
        <w:rPr>
          <w:rFonts w:ascii="Tahoma" w:hAnsi="Tahoma" w:cs="Tahoma"/>
          <w:i/>
          <w:szCs w:val="22"/>
          <w:lang w:val="hr-HR"/>
        </w:rPr>
        <w:t>ž</w:t>
      </w:r>
      <w:proofErr w:type="spellStart"/>
      <w:r>
        <w:rPr>
          <w:rFonts w:ascii="Tahoma" w:hAnsi="Tahoma" w:cs="Tahoma"/>
          <w:i/>
          <w:szCs w:val="22"/>
        </w:rPr>
        <w:t>ni</w:t>
      </w:r>
      <w:proofErr w:type="spellEnd"/>
      <w:r>
        <w:rPr>
          <w:rFonts w:ascii="Tahoma" w:hAnsi="Tahoma" w:cs="Tahoma"/>
          <w:i/>
          <w:szCs w:val="22"/>
          <w:lang w:val="hr-HR"/>
        </w:rPr>
        <w:t xml:space="preserve"> </w:t>
      </w:r>
      <w:proofErr w:type="spellStart"/>
      <w:r>
        <w:rPr>
          <w:rFonts w:ascii="Tahoma" w:hAnsi="Tahoma" w:cs="Tahoma"/>
          <w:i/>
          <w:szCs w:val="22"/>
        </w:rPr>
        <w:t>postupak</w:t>
      </w:r>
      <w:proofErr w:type="spellEnd"/>
      <w:r>
        <w:rPr>
          <w:rFonts w:ascii="Tahoma" w:hAnsi="Tahoma" w:cs="Tahoma"/>
          <w:i/>
          <w:szCs w:val="22"/>
          <w:lang w:val="hr-HR"/>
        </w:rPr>
        <w:t xml:space="preserve">, </w:t>
      </w:r>
      <w:proofErr w:type="spellStart"/>
      <w:r>
        <w:rPr>
          <w:rFonts w:ascii="Tahoma" w:hAnsi="Tahoma" w:cs="Tahoma"/>
          <w:i/>
          <w:szCs w:val="22"/>
        </w:rPr>
        <w:t>nije</w:t>
      </w:r>
      <w:proofErr w:type="spellEnd"/>
      <w:r>
        <w:rPr>
          <w:rFonts w:ascii="Tahoma" w:hAnsi="Tahoma" w:cs="Tahoma"/>
          <w:i/>
          <w:szCs w:val="22"/>
          <w:lang w:val="hr-HR"/>
        </w:rPr>
        <w:t xml:space="preserve"> </w:t>
      </w:r>
      <w:proofErr w:type="spellStart"/>
      <w:r>
        <w:rPr>
          <w:rFonts w:ascii="Tahoma" w:hAnsi="Tahoma" w:cs="Tahoma"/>
          <w:i/>
          <w:szCs w:val="22"/>
        </w:rPr>
        <w:t>podignuta</w:t>
      </w:r>
      <w:proofErr w:type="spellEnd"/>
      <w:r>
        <w:rPr>
          <w:rFonts w:ascii="Tahoma" w:hAnsi="Tahoma" w:cs="Tahoma"/>
          <w:i/>
          <w:szCs w:val="22"/>
          <w:lang w:val="hr-HR"/>
        </w:rPr>
        <w:t xml:space="preserve"> </w:t>
      </w:r>
      <w:proofErr w:type="spellStart"/>
      <w:r>
        <w:rPr>
          <w:rFonts w:ascii="Tahoma" w:hAnsi="Tahoma" w:cs="Tahoma"/>
          <w:i/>
          <w:szCs w:val="22"/>
        </w:rPr>
        <w:t>optu</w:t>
      </w:r>
      <w:proofErr w:type="spellEnd"/>
      <w:r>
        <w:rPr>
          <w:rFonts w:ascii="Tahoma" w:hAnsi="Tahoma" w:cs="Tahoma"/>
          <w:i/>
          <w:szCs w:val="22"/>
          <w:lang w:val="hr-HR"/>
        </w:rPr>
        <w:t>ž</w:t>
      </w:r>
      <w:proofErr w:type="spellStart"/>
      <w:r>
        <w:rPr>
          <w:rFonts w:ascii="Tahoma" w:hAnsi="Tahoma" w:cs="Tahoma"/>
          <w:i/>
          <w:szCs w:val="22"/>
        </w:rPr>
        <w:t>nica</w:t>
      </w:r>
      <w:proofErr w:type="spellEnd"/>
      <w:r>
        <w:rPr>
          <w:rFonts w:ascii="Tahoma" w:hAnsi="Tahoma" w:cs="Tahoma"/>
          <w:i/>
          <w:szCs w:val="22"/>
          <w:lang w:val="hr-HR"/>
        </w:rPr>
        <w:t xml:space="preserve"> </w:t>
      </w:r>
      <w:proofErr w:type="spellStart"/>
      <w:r>
        <w:rPr>
          <w:rFonts w:ascii="Tahoma" w:hAnsi="Tahoma" w:cs="Tahoma"/>
          <w:i/>
          <w:szCs w:val="22"/>
        </w:rPr>
        <w:t>koja</w:t>
      </w:r>
      <w:proofErr w:type="spellEnd"/>
      <w:r>
        <w:rPr>
          <w:rFonts w:ascii="Tahoma" w:hAnsi="Tahoma" w:cs="Tahoma"/>
          <w:i/>
          <w:szCs w:val="22"/>
          <w:lang w:val="hr-HR"/>
        </w:rPr>
        <w:t xml:space="preserve"> </w:t>
      </w:r>
      <w:r>
        <w:rPr>
          <w:rFonts w:ascii="Tahoma" w:hAnsi="Tahoma" w:cs="Tahoma"/>
          <w:i/>
          <w:szCs w:val="22"/>
        </w:rPr>
        <w:t>je</w:t>
      </w:r>
      <w:r>
        <w:rPr>
          <w:rFonts w:ascii="Tahoma" w:hAnsi="Tahoma" w:cs="Tahoma"/>
          <w:i/>
          <w:szCs w:val="22"/>
          <w:lang w:val="hr-HR"/>
        </w:rPr>
        <w:t xml:space="preserve"> </w:t>
      </w:r>
      <w:proofErr w:type="spellStart"/>
      <w:r>
        <w:rPr>
          <w:rFonts w:ascii="Tahoma" w:hAnsi="Tahoma" w:cs="Tahoma"/>
          <w:i/>
          <w:szCs w:val="22"/>
        </w:rPr>
        <w:t>postala</w:t>
      </w:r>
      <w:proofErr w:type="spellEnd"/>
      <w:r>
        <w:rPr>
          <w:rFonts w:ascii="Tahoma" w:hAnsi="Tahoma" w:cs="Tahoma"/>
          <w:i/>
          <w:szCs w:val="22"/>
          <w:lang w:val="hr-HR"/>
        </w:rPr>
        <w:t xml:space="preserve"> </w:t>
      </w:r>
      <w:proofErr w:type="spellStart"/>
      <w:r>
        <w:rPr>
          <w:rFonts w:ascii="Tahoma" w:hAnsi="Tahoma" w:cs="Tahoma"/>
          <w:i/>
          <w:szCs w:val="22"/>
        </w:rPr>
        <w:t>pravomo</w:t>
      </w:r>
      <w:proofErr w:type="spellEnd"/>
      <w:r>
        <w:rPr>
          <w:rFonts w:ascii="Tahoma" w:hAnsi="Tahoma" w:cs="Tahoma"/>
          <w:i/>
          <w:szCs w:val="22"/>
          <w:lang w:val="hr-HR"/>
        </w:rPr>
        <w:t>ć</w:t>
      </w:r>
      <w:proofErr w:type="spellStart"/>
      <w:r>
        <w:rPr>
          <w:rFonts w:ascii="Tahoma" w:hAnsi="Tahoma" w:cs="Tahoma"/>
          <w:i/>
          <w:szCs w:val="22"/>
        </w:rPr>
        <w:t>na</w:t>
      </w:r>
      <w:proofErr w:type="spellEnd"/>
      <w:r>
        <w:rPr>
          <w:rFonts w:ascii="Tahoma" w:hAnsi="Tahoma" w:cs="Tahoma"/>
          <w:i/>
          <w:szCs w:val="22"/>
          <w:lang w:val="hr-HR"/>
        </w:rPr>
        <w:t xml:space="preserve">, </w:t>
      </w:r>
      <w:proofErr w:type="spellStart"/>
      <w:proofErr w:type="gramStart"/>
      <w:r>
        <w:rPr>
          <w:rFonts w:ascii="Tahoma" w:hAnsi="Tahoma" w:cs="Tahoma"/>
          <w:i/>
          <w:szCs w:val="22"/>
        </w:rPr>
        <w:t>te</w:t>
      </w:r>
      <w:proofErr w:type="spellEnd"/>
      <w:proofErr w:type="gramEnd"/>
      <w:r>
        <w:rPr>
          <w:rFonts w:ascii="Tahoma" w:hAnsi="Tahoma" w:cs="Tahoma"/>
          <w:i/>
          <w:szCs w:val="22"/>
          <w:lang w:val="hr-HR"/>
        </w:rPr>
        <w:t xml:space="preserve"> </w:t>
      </w:r>
      <w:proofErr w:type="spellStart"/>
      <w:r>
        <w:rPr>
          <w:rFonts w:ascii="Tahoma" w:hAnsi="Tahoma" w:cs="Tahoma"/>
          <w:i/>
          <w:szCs w:val="22"/>
        </w:rPr>
        <w:t>nije</w:t>
      </w:r>
      <w:proofErr w:type="spellEnd"/>
      <w:r>
        <w:rPr>
          <w:rFonts w:ascii="Tahoma" w:hAnsi="Tahoma" w:cs="Tahoma"/>
          <w:i/>
          <w:szCs w:val="22"/>
          <w:lang w:val="hr-HR"/>
        </w:rPr>
        <w:t xml:space="preserve"> </w:t>
      </w:r>
      <w:proofErr w:type="spellStart"/>
      <w:r>
        <w:rPr>
          <w:rFonts w:ascii="Tahoma" w:hAnsi="Tahoma" w:cs="Tahoma"/>
          <w:i/>
          <w:szCs w:val="22"/>
        </w:rPr>
        <w:t>izre</w:t>
      </w:r>
      <w:proofErr w:type="spellEnd"/>
      <w:r>
        <w:rPr>
          <w:rFonts w:ascii="Tahoma" w:hAnsi="Tahoma" w:cs="Tahoma"/>
          <w:i/>
          <w:szCs w:val="22"/>
          <w:lang w:val="hr-HR"/>
        </w:rPr>
        <w:t>č</w:t>
      </w:r>
      <w:proofErr w:type="spellStart"/>
      <w:r>
        <w:rPr>
          <w:rFonts w:ascii="Tahoma" w:hAnsi="Tahoma" w:cs="Tahoma"/>
          <w:i/>
          <w:szCs w:val="22"/>
        </w:rPr>
        <w:t>ena</w:t>
      </w:r>
      <w:proofErr w:type="spellEnd"/>
      <w:r>
        <w:rPr>
          <w:rFonts w:ascii="Tahoma" w:hAnsi="Tahoma" w:cs="Tahoma"/>
          <w:i/>
          <w:szCs w:val="22"/>
          <w:lang w:val="hr-HR"/>
        </w:rPr>
        <w:t xml:space="preserve"> </w:t>
      </w:r>
      <w:proofErr w:type="spellStart"/>
      <w:r>
        <w:rPr>
          <w:rFonts w:ascii="Tahoma" w:hAnsi="Tahoma" w:cs="Tahoma"/>
          <w:i/>
          <w:szCs w:val="22"/>
        </w:rPr>
        <w:t>nepravomo</w:t>
      </w:r>
      <w:proofErr w:type="spellEnd"/>
      <w:r>
        <w:rPr>
          <w:rFonts w:ascii="Tahoma" w:hAnsi="Tahoma" w:cs="Tahoma"/>
          <w:i/>
          <w:szCs w:val="22"/>
          <w:lang w:val="hr-HR"/>
        </w:rPr>
        <w:t>ć</w:t>
      </w:r>
      <w:proofErr w:type="spellStart"/>
      <w:r>
        <w:rPr>
          <w:rFonts w:ascii="Tahoma" w:hAnsi="Tahoma" w:cs="Tahoma"/>
          <w:i/>
          <w:szCs w:val="22"/>
        </w:rPr>
        <w:t>na</w:t>
      </w:r>
      <w:proofErr w:type="spellEnd"/>
      <w:r>
        <w:rPr>
          <w:rFonts w:ascii="Tahoma" w:hAnsi="Tahoma" w:cs="Tahoma"/>
          <w:i/>
          <w:szCs w:val="22"/>
          <w:lang w:val="hr-HR"/>
        </w:rPr>
        <w:t xml:space="preserve"> </w:t>
      </w:r>
      <w:proofErr w:type="spellStart"/>
      <w:r>
        <w:rPr>
          <w:rFonts w:ascii="Tahoma" w:hAnsi="Tahoma" w:cs="Tahoma"/>
          <w:i/>
          <w:szCs w:val="22"/>
        </w:rPr>
        <w:t>osu</w:t>
      </w:r>
      <w:proofErr w:type="spellEnd"/>
      <w:r>
        <w:rPr>
          <w:rFonts w:ascii="Tahoma" w:hAnsi="Tahoma" w:cs="Tahoma"/>
          <w:i/>
          <w:szCs w:val="22"/>
          <w:lang w:val="hr-HR"/>
        </w:rPr>
        <w:t>đ</w:t>
      </w:r>
      <w:proofErr w:type="spellStart"/>
      <w:r>
        <w:rPr>
          <w:rFonts w:ascii="Tahoma" w:hAnsi="Tahoma" w:cs="Tahoma"/>
          <w:i/>
          <w:szCs w:val="22"/>
        </w:rPr>
        <w:t>uju</w:t>
      </w:r>
      <w:proofErr w:type="spellEnd"/>
      <w:r>
        <w:rPr>
          <w:rFonts w:ascii="Tahoma" w:hAnsi="Tahoma" w:cs="Tahoma"/>
          <w:i/>
          <w:szCs w:val="22"/>
          <w:lang w:val="hr-HR"/>
        </w:rPr>
        <w:t>ć</w:t>
      </w:r>
      <w:r>
        <w:rPr>
          <w:rFonts w:ascii="Tahoma" w:hAnsi="Tahoma" w:cs="Tahoma"/>
          <w:i/>
          <w:szCs w:val="22"/>
        </w:rPr>
        <w:t>a</w:t>
      </w:r>
      <w:r>
        <w:rPr>
          <w:rFonts w:ascii="Tahoma" w:hAnsi="Tahoma" w:cs="Tahoma"/>
          <w:i/>
          <w:szCs w:val="22"/>
          <w:lang w:val="hr-HR"/>
        </w:rPr>
        <w:t xml:space="preserve"> </w:t>
      </w:r>
      <w:proofErr w:type="spellStart"/>
      <w:r>
        <w:rPr>
          <w:rFonts w:ascii="Tahoma" w:hAnsi="Tahoma" w:cs="Tahoma"/>
          <w:i/>
          <w:szCs w:val="22"/>
        </w:rPr>
        <w:t>presuda</w:t>
      </w:r>
      <w:proofErr w:type="spellEnd"/>
      <w:r>
        <w:rPr>
          <w:rFonts w:ascii="Tahoma" w:hAnsi="Tahoma" w:cs="Tahoma"/>
          <w:i/>
          <w:szCs w:val="22"/>
          <w:lang w:val="hr-HR"/>
        </w:rPr>
        <w:t xml:space="preserve"> </w:t>
      </w:r>
      <w:proofErr w:type="spellStart"/>
      <w:r>
        <w:rPr>
          <w:rFonts w:ascii="Tahoma" w:hAnsi="Tahoma" w:cs="Tahoma"/>
          <w:i/>
          <w:szCs w:val="22"/>
        </w:rPr>
        <w:t>za</w:t>
      </w:r>
      <w:proofErr w:type="spellEnd"/>
      <w:r>
        <w:rPr>
          <w:rFonts w:ascii="Tahoma" w:hAnsi="Tahoma" w:cs="Tahoma"/>
          <w:i/>
          <w:szCs w:val="22"/>
          <w:lang w:val="hr-HR"/>
        </w:rPr>
        <w:t xml:space="preserve"> </w:t>
      </w:r>
      <w:proofErr w:type="spellStart"/>
      <w:r>
        <w:rPr>
          <w:rFonts w:ascii="Tahoma" w:hAnsi="Tahoma" w:cs="Tahoma"/>
          <w:i/>
          <w:szCs w:val="22"/>
        </w:rPr>
        <w:t>kaznena</w:t>
      </w:r>
      <w:proofErr w:type="spellEnd"/>
      <w:r>
        <w:rPr>
          <w:rFonts w:ascii="Tahoma" w:hAnsi="Tahoma" w:cs="Tahoma"/>
          <w:i/>
          <w:szCs w:val="22"/>
          <w:lang w:val="hr-HR"/>
        </w:rPr>
        <w:t xml:space="preserve"> </w:t>
      </w:r>
      <w:proofErr w:type="spellStart"/>
      <w:r>
        <w:rPr>
          <w:rFonts w:ascii="Tahoma" w:hAnsi="Tahoma" w:cs="Tahoma"/>
          <w:i/>
          <w:szCs w:val="22"/>
        </w:rPr>
        <w:t>djela</w:t>
      </w:r>
      <w:proofErr w:type="spellEnd"/>
      <w:r>
        <w:rPr>
          <w:rFonts w:ascii="Tahoma" w:hAnsi="Tahoma" w:cs="Tahoma"/>
          <w:i/>
          <w:szCs w:val="22"/>
          <w:lang w:val="hr-HR"/>
        </w:rPr>
        <w:t xml:space="preserve"> </w:t>
      </w:r>
      <w:proofErr w:type="spellStart"/>
      <w:r>
        <w:rPr>
          <w:rFonts w:ascii="Tahoma" w:hAnsi="Tahoma" w:cs="Tahoma"/>
          <w:i/>
          <w:szCs w:val="22"/>
        </w:rPr>
        <w:t>za</w:t>
      </w:r>
      <w:proofErr w:type="spellEnd"/>
      <w:r>
        <w:rPr>
          <w:rFonts w:ascii="Tahoma" w:hAnsi="Tahoma" w:cs="Tahoma"/>
          <w:i/>
          <w:szCs w:val="22"/>
          <w:lang w:val="hr-HR"/>
        </w:rPr>
        <w:t xml:space="preserve"> </w:t>
      </w:r>
      <w:proofErr w:type="spellStart"/>
      <w:r>
        <w:rPr>
          <w:rFonts w:ascii="Tahoma" w:hAnsi="Tahoma" w:cs="Tahoma"/>
          <w:i/>
          <w:szCs w:val="22"/>
        </w:rPr>
        <w:t>koja</w:t>
      </w:r>
      <w:proofErr w:type="spellEnd"/>
      <w:r>
        <w:rPr>
          <w:rFonts w:ascii="Tahoma" w:hAnsi="Tahoma" w:cs="Tahoma"/>
          <w:i/>
          <w:szCs w:val="22"/>
          <w:lang w:val="hr-HR"/>
        </w:rPr>
        <w:t xml:space="preserve"> </w:t>
      </w:r>
      <w:r>
        <w:rPr>
          <w:rFonts w:ascii="Tahoma" w:hAnsi="Tahoma" w:cs="Tahoma"/>
          <w:i/>
          <w:szCs w:val="22"/>
        </w:rPr>
        <w:t>je</w:t>
      </w:r>
      <w:r>
        <w:rPr>
          <w:rFonts w:ascii="Tahoma" w:hAnsi="Tahoma" w:cs="Tahoma"/>
          <w:i/>
          <w:szCs w:val="22"/>
          <w:lang w:val="hr-HR"/>
        </w:rPr>
        <w:t xml:space="preserve"> </w:t>
      </w:r>
      <w:proofErr w:type="spellStart"/>
      <w:r>
        <w:rPr>
          <w:rFonts w:ascii="Tahoma" w:hAnsi="Tahoma" w:cs="Tahoma"/>
          <w:i/>
          <w:szCs w:val="22"/>
        </w:rPr>
        <w:t>zaprije</w:t>
      </w:r>
      <w:proofErr w:type="spellEnd"/>
      <w:r>
        <w:rPr>
          <w:rFonts w:ascii="Tahoma" w:hAnsi="Tahoma" w:cs="Tahoma"/>
          <w:i/>
          <w:szCs w:val="22"/>
          <w:lang w:val="hr-HR"/>
        </w:rPr>
        <w:t>č</w:t>
      </w:r>
      <w:proofErr w:type="spellStart"/>
      <w:r>
        <w:rPr>
          <w:rFonts w:ascii="Tahoma" w:hAnsi="Tahoma" w:cs="Tahoma"/>
          <w:i/>
          <w:szCs w:val="22"/>
        </w:rPr>
        <w:t>ena</w:t>
      </w:r>
      <w:proofErr w:type="spellEnd"/>
      <w:r>
        <w:rPr>
          <w:rFonts w:ascii="Tahoma" w:hAnsi="Tahoma" w:cs="Tahoma"/>
          <w:i/>
          <w:szCs w:val="22"/>
          <w:lang w:val="hr-HR"/>
        </w:rPr>
        <w:t xml:space="preserve"> </w:t>
      </w:r>
      <w:proofErr w:type="spellStart"/>
      <w:r>
        <w:rPr>
          <w:rFonts w:ascii="Tahoma" w:hAnsi="Tahoma" w:cs="Tahoma"/>
          <w:i/>
          <w:szCs w:val="22"/>
        </w:rPr>
        <w:t>nov</w:t>
      </w:r>
      <w:proofErr w:type="spellEnd"/>
      <w:r>
        <w:rPr>
          <w:rFonts w:ascii="Tahoma" w:hAnsi="Tahoma" w:cs="Tahoma"/>
          <w:i/>
          <w:szCs w:val="22"/>
          <w:lang w:val="hr-HR"/>
        </w:rPr>
        <w:t>č</w:t>
      </w:r>
      <w:proofErr w:type="spellStart"/>
      <w:r>
        <w:rPr>
          <w:rFonts w:ascii="Tahoma" w:hAnsi="Tahoma" w:cs="Tahoma"/>
          <w:i/>
          <w:szCs w:val="22"/>
        </w:rPr>
        <w:t>ana</w:t>
      </w:r>
      <w:proofErr w:type="spellEnd"/>
      <w:r>
        <w:rPr>
          <w:rFonts w:ascii="Tahoma" w:hAnsi="Tahoma" w:cs="Tahoma"/>
          <w:i/>
          <w:szCs w:val="22"/>
          <w:lang w:val="hr-HR"/>
        </w:rPr>
        <w:t xml:space="preserve"> </w:t>
      </w:r>
      <w:proofErr w:type="spellStart"/>
      <w:r>
        <w:rPr>
          <w:rFonts w:ascii="Tahoma" w:hAnsi="Tahoma" w:cs="Tahoma"/>
          <w:i/>
          <w:szCs w:val="22"/>
        </w:rPr>
        <w:t>kazna</w:t>
      </w:r>
      <w:proofErr w:type="spellEnd"/>
      <w:r>
        <w:rPr>
          <w:rFonts w:ascii="Tahoma" w:hAnsi="Tahoma" w:cs="Tahoma"/>
          <w:i/>
          <w:szCs w:val="22"/>
          <w:lang w:val="hr-HR"/>
        </w:rPr>
        <w:t xml:space="preserve"> </w:t>
      </w:r>
      <w:proofErr w:type="spellStart"/>
      <w:r>
        <w:rPr>
          <w:rFonts w:ascii="Tahoma" w:hAnsi="Tahoma" w:cs="Tahoma"/>
          <w:i/>
          <w:szCs w:val="22"/>
        </w:rPr>
        <w:t>ili</w:t>
      </w:r>
      <w:proofErr w:type="spellEnd"/>
      <w:r>
        <w:rPr>
          <w:rFonts w:ascii="Tahoma" w:hAnsi="Tahoma" w:cs="Tahoma"/>
          <w:i/>
          <w:szCs w:val="22"/>
          <w:lang w:val="hr-HR"/>
        </w:rPr>
        <w:t xml:space="preserve"> </w:t>
      </w:r>
      <w:proofErr w:type="spellStart"/>
      <w:r>
        <w:rPr>
          <w:rFonts w:ascii="Tahoma" w:hAnsi="Tahoma" w:cs="Tahoma"/>
          <w:i/>
          <w:szCs w:val="22"/>
        </w:rPr>
        <w:t>zatvor</w:t>
      </w:r>
      <w:proofErr w:type="spellEnd"/>
      <w:r>
        <w:rPr>
          <w:rFonts w:ascii="Tahoma" w:hAnsi="Tahoma" w:cs="Tahoma"/>
          <w:i/>
          <w:szCs w:val="22"/>
          <w:lang w:val="hr-HR"/>
        </w:rPr>
        <w:t>.</w:t>
      </w: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13.</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Ako osoba u radnom odnosu u Školi bude pravomoćno osuđena za neko od kaznenih djela iz članka 11. stavka 1. ovog pravilnika, Škola kao poslodavac može otkazati ugovor o radu bez obveze poštivanja propisanog ili ugovorenog otkaznog roka izvanrednim otkazom ugovora o radu, u roku od 15 dana od dana saznanja za pravomoćnu odluku, a po proteku toga roka redovitim otkazom ugovora o radu uvjetovanim skrivljenim ponašanjem radnika u kojem će slučaju poslodavac, istodobno uz otkazivanje ugovora o radu, od radnika zahtijevati da odmah prestane raditi tijekom otkaznog roka.</w:t>
      </w:r>
    </w:p>
    <w:p w:rsidR="00B628A4" w:rsidRDefault="00B628A4" w:rsidP="00B628A4">
      <w:pPr>
        <w:pStyle w:val="Tijeloteksta"/>
        <w:jc w:val="center"/>
        <w:rPr>
          <w:rFonts w:ascii="Tahoma" w:hAnsi="Tahoma" w:cs="Tahoma"/>
          <w:b/>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14.</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Ako Škola kao poslodavac sazna da je protiv osobe u radnom odnosu u Školi pokrenut i vodi se kazneni postupak za neko od kaznenih djela iz članka 11. stavka 1. ovog pravilnika, udaljit će osobu od obavljanja poslova do obustave kaznenog postupka, odnosno najduže do pravomoćnosti sudske presude, uz pravo na naknadu plaće u visini dvije trećine prosječne mjesečne plaće koju je osobe ostvarila u tri mjeseca prije udaljenja od obavljanja poslova.</w:t>
      </w:r>
    </w:p>
    <w:p w:rsidR="00B628A4" w:rsidRDefault="00B628A4" w:rsidP="00B628A4">
      <w:pPr>
        <w:pStyle w:val="Tijeloteksta"/>
        <w:jc w:val="left"/>
        <w:rPr>
          <w:rFonts w:ascii="Tahoma" w:hAnsi="Tahoma" w:cs="Tahoma"/>
          <w:i/>
          <w:sz w:val="22"/>
          <w:szCs w:val="22"/>
        </w:rPr>
      </w:pPr>
    </w:p>
    <w:p w:rsidR="00B628A4" w:rsidRDefault="00B628A4" w:rsidP="00B628A4">
      <w:pPr>
        <w:pStyle w:val="Tijeloteksta"/>
        <w:ind w:firstLine="708"/>
        <w:rPr>
          <w:rFonts w:ascii="Tahoma" w:hAnsi="Tahoma" w:cs="Tahoma"/>
          <w:b/>
          <w:i/>
          <w:sz w:val="22"/>
          <w:szCs w:val="22"/>
        </w:rPr>
      </w:pPr>
      <w:r>
        <w:rPr>
          <w:rFonts w:ascii="Tahoma" w:hAnsi="Tahoma" w:cs="Tahoma"/>
          <w:b/>
          <w:i/>
          <w:sz w:val="22"/>
          <w:szCs w:val="22"/>
        </w:rPr>
        <w:t>4) Zasnivanje radnog odnosa</w:t>
      </w:r>
    </w:p>
    <w:p w:rsidR="00B628A4" w:rsidRDefault="00B628A4" w:rsidP="00B628A4">
      <w:pPr>
        <w:pStyle w:val="Tijeloteksta"/>
        <w:rPr>
          <w:rFonts w:ascii="Tahoma" w:hAnsi="Tahoma" w:cs="Tahoma"/>
          <w:b/>
          <w:i/>
          <w:sz w:val="22"/>
          <w:szCs w:val="22"/>
        </w:rPr>
      </w:pPr>
      <w:r>
        <w:rPr>
          <w:rFonts w:ascii="Tahoma" w:hAnsi="Tahoma" w:cs="Tahoma"/>
          <w:b/>
          <w:i/>
          <w:sz w:val="22"/>
          <w:szCs w:val="22"/>
        </w:rPr>
        <w:t xml:space="preserve"> </w:t>
      </w: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15.</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Radni odnos u školi zasniva se ugovorom o radu na temelju natječaja.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Potrebu zapošljavanja novoga radnika u Školi utvrđuje ravnatelj.</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Prije raspisivanja natječaja ravnatelj prijavljuje potrebu za zapošljavanjem radnika uredu državne uprave koji vodi evidenciju o radnicima za kojima je prestala potreba u cijelosti ili u dijelu radnog vremena.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Nakon primitka obavijesti ureda državne uprave Varaždinske županije da u evidenciji nema osobe za zapošljavanje prema prijavljenoj potrebi ili pisanog očitovanja ravnatelja o razlozima zbog kojih nije primljena upućena osoba, Škola objavljuje natječaj.</w:t>
      </w:r>
    </w:p>
    <w:p w:rsidR="00B628A4" w:rsidRDefault="00B628A4" w:rsidP="00B628A4">
      <w:pPr>
        <w:pStyle w:val="Tijeloteksta"/>
        <w:ind w:left="300"/>
        <w:rPr>
          <w:rFonts w:ascii="Tahoma" w:hAnsi="Tahoma" w:cs="Tahoma"/>
          <w:b/>
          <w:bCs/>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16.</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Natječaj se objavljuje na mrežnim stranicama i oglasnim pločama Hrvatskog zavoda za zapošljavanje te mrežnim stranicama i oglasnoj ploči Škole.</w:t>
      </w:r>
    </w:p>
    <w:p w:rsidR="00B628A4" w:rsidRDefault="00B628A4" w:rsidP="00B628A4">
      <w:pPr>
        <w:pStyle w:val="Tijeloteksta"/>
        <w:ind w:firstLine="708"/>
        <w:rPr>
          <w:rFonts w:ascii="Tahoma" w:hAnsi="Tahoma" w:cs="Tahoma"/>
          <w:b/>
          <w:i/>
          <w:sz w:val="22"/>
          <w:szCs w:val="22"/>
        </w:rPr>
      </w:pPr>
    </w:p>
    <w:p w:rsidR="00B628A4" w:rsidRDefault="00B628A4" w:rsidP="00B628A4">
      <w:pPr>
        <w:pStyle w:val="Tijeloteksta"/>
        <w:ind w:left="720"/>
        <w:rPr>
          <w:rFonts w:ascii="Tahoma" w:hAnsi="Tahoma" w:cs="Tahoma"/>
          <w:b/>
          <w:i/>
          <w:sz w:val="22"/>
          <w:szCs w:val="22"/>
        </w:rPr>
      </w:pPr>
    </w:p>
    <w:p w:rsidR="00B628A4" w:rsidRDefault="00B628A4" w:rsidP="00B628A4">
      <w:pPr>
        <w:pStyle w:val="Tijeloteksta"/>
        <w:ind w:firstLine="708"/>
        <w:rPr>
          <w:rFonts w:ascii="Tahoma" w:hAnsi="Tahoma" w:cs="Tahoma"/>
          <w:b/>
          <w:i/>
          <w:sz w:val="22"/>
          <w:szCs w:val="22"/>
        </w:rPr>
      </w:pPr>
      <w:r>
        <w:rPr>
          <w:rFonts w:ascii="Tahoma" w:hAnsi="Tahoma" w:cs="Tahoma"/>
          <w:b/>
          <w:i/>
          <w:sz w:val="22"/>
          <w:szCs w:val="22"/>
        </w:rPr>
        <w:t xml:space="preserve">5)  Natječaj </w:t>
      </w:r>
    </w:p>
    <w:p w:rsidR="00B628A4" w:rsidRDefault="00B628A4" w:rsidP="00B628A4">
      <w:pPr>
        <w:pStyle w:val="Tijeloteksta"/>
        <w:jc w:val="center"/>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17.</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Natječaj sadrži:</w:t>
      </w:r>
    </w:p>
    <w:p w:rsidR="00B628A4" w:rsidRDefault="00B628A4" w:rsidP="00B628A4">
      <w:pPr>
        <w:pStyle w:val="Tijeloteksta"/>
        <w:numPr>
          <w:ilvl w:val="1"/>
          <w:numId w:val="4"/>
        </w:numPr>
        <w:rPr>
          <w:rFonts w:ascii="Tahoma" w:hAnsi="Tahoma" w:cs="Tahoma"/>
          <w:i/>
          <w:sz w:val="22"/>
          <w:szCs w:val="22"/>
        </w:rPr>
      </w:pPr>
      <w:r>
        <w:rPr>
          <w:rFonts w:ascii="Tahoma" w:hAnsi="Tahoma" w:cs="Tahoma"/>
          <w:i/>
          <w:sz w:val="22"/>
          <w:szCs w:val="22"/>
        </w:rPr>
        <w:t>puni naziv i sjedište Škole</w:t>
      </w:r>
    </w:p>
    <w:p w:rsidR="00B628A4" w:rsidRDefault="00B628A4" w:rsidP="00B628A4">
      <w:pPr>
        <w:pStyle w:val="Tijeloteksta"/>
        <w:numPr>
          <w:ilvl w:val="1"/>
          <w:numId w:val="4"/>
        </w:numPr>
        <w:rPr>
          <w:rFonts w:ascii="Tahoma" w:hAnsi="Tahoma" w:cs="Tahoma"/>
          <w:i/>
          <w:sz w:val="22"/>
          <w:szCs w:val="22"/>
        </w:rPr>
      </w:pPr>
      <w:r>
        <w:rPr>
          <w:rFonts w:ascii="Tahoma" w:hAnsi="Tahoma" w:cs="Tahoma"/>
          <w:i/>
          <w:sz w:val="22"/>
          <w:szCs w:val="22"/>
        </w:rPr>
        <w:t>naziv ili vrstu rada za koji će se sklopiti ugovor o radu</w:t>
      </w:r>
    </w:p>
    <w:p w:rsidR="00B628A4" w:rsidRDefault="00B628A4" w:rsidP="00B628A4">
      <w:pPr>
        <w:pStyle w:val="Tijeloteksta"/>
        <w:numPr>
          <w:ilvl w:val="1"/>
          <w:numId w:val="4"/>
        </w:numPr>
        <w:rPr>
          <w:rFonts w:ascii="Tahoma" w:hAnsi="Tahoma" w:cs="Tahoma"/>
          <w:i/>
          <w:sz w:val="22"/>
          <w:szCs w:val="22"/>
        </w:rPr>
      </w:pPr>
      <w:r>
        <w:rPr>
          <w:rFonts w:ascii="Tahoma" w:hAnsi="Tahoma" w:cs="Tahoma"/>
          <w:i/>
          <w:sz w:val="22"/>
          <w:szCs w:val="22"/>
        </w:rPr>
        <w:t xml:space="preserve">vrijeme na koje se ugovor sklapa </w:t>
      </w:r>
    </w:p>
    <w:p w:rsidR="00B628A4" w:rsidRDefault="00B628A4" w:rsidP="00B628A4">
      <w:pPr>
        <w:pStyle w:val="Tijeloteksta"/>
        <w:numPr>
          <w:ilvl w:val="1"/>
          <w:numId w:val="4"/>
        </w:numPr>
        <w:rPr>
          <w:rFonts w:ascii="Tahoma" w:hAnsi="Tahoma" w:cs="Tahoma"/>
          <w:i/>
          <w:sz w:val="22"/>
          <w:szCs w:val="22"/>
        </w:rPr>
      </w:pPr>
      <w:r>
        <w:rPr>
          <w:rFonts w:ascii="Tahoma" w:hAnsi="Tahoma" w:cs="Tahoma"/>
          <w:i/>
          <w:sz w:val="22"/>
          <w:szCs w:val="22"/>
        </w:rPr>
        <w:t>uvjete koje osobe prijavljene na natječaj trebaju ispunjavati</w:t>
      </w:r>
    </w:p>
    <w:p w:rsidR="00B628A4" w:rsidRDefault="00B628A4" w:rsidP="00B628A4">
      <w:pPr>
        <w:pStyle w:val="Tijeloteksta"/>
        <w:numPr>
          <w:ilvl w:val="1"/>
          <w:numId w:val="4"/>
        </w:numPr>
        <w:rPr>
          <w:rFonts w:ascii="Tahoma" w:hAnsi="Tahoma" w:cs="Tahoma"/>
          <w:i/>
          <w:sz w:val="22"/>
          <w:szCs w:val="22"/>
        </w:rPr>
      </w:pPr>
      <w:r>
        <w:rPr>
          <w:rFonts w:ascii="Tahoma" w:hAnsi="Tahoma" w:cs="Tahoma"/>
          <w:i/>
          <w:sz w:val="22"/>
          <w:szCs w:val="22"/>
        </w:rPr>
        <w:t xml:space="preserve">isprave (izvornik ili ovjerena preslika) koje se trebaju dostaviti kao dokaz o      ispunjavanju uvjeta natječaja </w:t>
      </w:r>
    </w:p>
    <w:p w:rsidR="00B628A4" w:rsidRDefault="00B628A4" w:rsidP="00B628A4">
      <w:pPr>
        <w:pStyle w:val="Tijeloteksta"/>
        <w:numPr>
          <w:ilvl w:val="0"/>
          <w:numId w:val="6"/>
        </w:numPr>
        <w:rPr>
          <w:rFonts w:ascii="Tahoma" w:hAnsi="Tahoma" w:cs="Tahoma"/>
          <w:i/>
          <w:sz w:val="22"/>
          <w:szCs w:val="22"/>
        </w:rPr>
      </w:pPr>
      <w:r>
        <w:rPr>
          <w:rFonts w:ascii="Tahoma" w:hAnsi="Tahoma" w:cs="Tahoma"/>
          <w:i/>
          <w:sz w:val="22"/>
          <w:szCs w:val="22"/>
        </w:rPr>
        <w:t>rok u kojemu osobe trebaju dostaviti prijavu na natječaj, koji ne može biti kraći od osam (8) dana.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Pored podataka iz stavka 1. ovoga članka u natječaju mora biti jasno istaknuto da se za radno mjesto ravnopravno mogu javiti osobe oba spola.</w:t>
      </w:r>
    </w:p>
    <w:p w:rsidR="00B628A4" w:rsidRDefault="00B628A4" w:rsidP="00B628A4">
      <w:pPr>
        <w:pStyle w:val="Tijeloteksta"/>
        <w:rPr>
          <w:rFonts w:ascii="Tahoma" w:hAnsi="Tahoma" w:cs="Tahoma"/>
          <w:i/>
          <w:sz w:val="22"/>
          <w:szCs w:val="22"/>
        </w:rPr>
      </w:pPr>
      <w:r>
        <w:rPr>
          <w:rFonts w:ascii="Tahoma" w:hAnsi="Tahoma" w:cs="Tahoma"/>
          <w:i/>
          <w:sz w:val="22"/>
          <w:szCs w:val="22"/>
        </w:rPr>
        <w:tab/>
        <w:t>Sadržaj i postupak objave natječaja za izbor i imenovanje ravnatelja Škole propisan je Statutom Škole.</w:t>
      </w:r>
    </w:p>
    <w:p w:rsidR="00B628A4" w:rsidRDefault="00B628A4" w:rsidP="00B628A4">
      <w:pPr>
        <w:pStyle w:val="Tijeloteksta"/>
        <w:jc w:val="center"/>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18.</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Prije izbora prema natječaju, odnosno prije sklapanja ugovora o radu mogu se provjeriti radne i druge (stručne, zdravstvene) sposobnosti osobe koja traži zaposlenje.</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Prethodno provjeravanje sposobnosti iz stavka 1. ovoga članka provodi se testiranjem, određivanjem osobi da obavi neki posao, razgovorom, upućivanjem osobe na liječnički pregled i sl.</w:t>
      </w:r>
    </w:p>
    <w:p w:rsidR="00B628A4" w:rsidRDefault="00B628A4" w:rsidP="00B628A4">
      <w:pPr>
        <w:pStyle w:val="Tijeloteksta"/>
        <w:ind w:left="720"/>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19.</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Prethodno provjeravanje sposobnosti iz članka 17. ovoga pravilnika obavlja ravnatelj ili radnik Škole kojega ravnatelj za to opunomoći.</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Potrebnu zdravstvenu sposobnost za rad u Školi osoba koja traži zaposlenje dokazuje ispravama samo ovlaštene zdravstvene ustanove.</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Nitko u Školi ne može stupiti u radni odnos prije zdravstvenog pregleda prema Zakonu o zaštiti pučanstva od zaraznih bolesti ( N.N. br. 79/07, 113/08. i 43/09.).</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20.</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O izboru između osoba prijavljenih na natječaj odlučuje ravnatelj.</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Za zapošljavanje izabrane osobe ravnatelj podnosi školskom odboru zahtjev za dobivanje prethodne suglasnosti.</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Zahtjev iz stavka 1. ovoga članka može biti usmeni na sjednici školskog odbora ili pisani, u skladu s općim aktima Škole kojima je uređen rad školskog odbora.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Školski odbor može se o zahtjevu ravnatelja očitovati u roku do 10 dana od dana primitka zahtjeva.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Ako se školski odbor ne očituje o zahtjevu u roku iz stavka 4. ovoga članka, smatra se da je dao prethodnu suglasnost za zapošljavanje izabrane osobe.</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 xml:space="preserve">Ako školski odbor za izabranu osobu uskrati suglasnost, ravnatelj može izabrati drugu osobu prijavljenu na natječaj i za nju zatražiti suglasnost ili odlučiti o objavljivanju novoga natječaja. </w:t>
      </w:r>
    </w:p>
    <w:p w:rsidR="00B628A4" w:rsidRDefault="00B628A4" w:rsidP="00B628A4">
      <w:pPr>
        <w:pStyle w:val="Tijeloteksta"/>
        <w:rPr>
          <w:rFonts w:ascii="Tahoma" w:hAnsi="Tahoma" w:cs="Tahoma"/>
          <w:i/>
          <w:sz w:val="22"/>
          <w:szCs w:val="22"/>
        </w:rPr>
      </w:pPr>
      <w:r>
        <w:rPr>
          <w:rFonts w:ascii="Tahoma" w:hAnsi="Tahoma" w:cs="Tahoma"/>
          <w:i/>
          <w:sz w:val="22"/>
          <w:szCs w:val="22"/>
        </w:rPr>
        <w:tab/>
        <w:t>Ako ne postoji niti jedan kandidat s kojim bi se mogao zasnovati radni odnos ili ne postoji kandidat za kojega se može predmnijevati da će kvalitetno obavljati poslove za koje je objavljen natječaj, ravnatelj može odlučiti da se natječaj ponovi.</w:t>
      </w:r>
    </w:p>
    <w:p w:rsidR="00B628A4" w:rsidRDefault="00B628A4" w:rsidP="00B628A4">
      <w:pPr>
        <w:pStyle w:val="Tijeloteksta"/>
        <w:rPr>
          <w:rFonts w:ascii="Tahoma" w:hAnsi="Tahoma" w:cs="Tahoma"/>
          <w:i/>
          <w:sz w:val="22"/>
          <w:szCs w:val="22"/>
        </w:rPr>
      </w:pPr>
      <w:r>
        <w:rPr>
          <w:rFonts w:ascii="Tahoma" w:hAnsi="Tahoma" w:cs="Tahoma"/>
          <w:i/>
          <w:sz w:val="22"/>
          <w:szCs w:val="22"/>
        </w:rPr>
        <w:tab/>
        <w:t>Do zasnivanja radnog odnosa na temelju ponovljenog natječaja radni odnos zasniva se na određeno vrijeme jer poslovi ne trpe odgodu, do zasnivanja radnog odnosa na temelju ponovljenog natječaja ili na drugi propisani način, a najduže do 60 dana.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Ako se na natječaj ne javi osoba koja ispunjava uvjete propisane zakonom, natječaj će se ponoviti u roku od pet mjeseci, a do zasnivanja radnog odnosa na osnovi ponovljenog natječaja radni se odnos može zasnovati sa osobom koja ne ispunjava propisane uvjete.</w:t>
      </w:r>
    </w:p>
    <w:p w:rsidR="00B628A4" w:rsidRDefault="00B628A4" w:rsidP="00B628A4">
      <w:pPr>
        <w:pStyle w:val="Tijeloteksta"/>
        <w:rPr>
          <w:rFonts w:ascii="Tahoma" w:hAnsi="Tahoma" w:cs="Tahoma"/>
          <w:b/>
          <w:i/>
          <w:sz w:val="22"/>
          <w:szCs w:val="22"/>
        </w:rPr>
      </w:pPr>
    </w:p>
    <w:p w:rsidR="00B628A4" w:rsidRDefault="00B628A4" w:rsidP="00B628A4">
      <w:pPr>
        <w:pStyle w:val="Tijeloteksta"/>
        <w:ind w:firstLine="708"/>
        <w:rPr>
          <w:rFonts w:ascii="Tahoma" w:hAnsi="Tahoma" w:cs="Tahoma"/>
          <w:b/>
          <w:i/>
          <w:sz w:val="22"/>
          <w:szCs w:val="22"/>
        </w:rPr>
      </w:pPr>
      <w:r>
        <w:rPr>
          <w:rFonts w:ascii="Tahoma" w:hAnsi="Tahoma" w:cs="Tahoma"/>
          <w:b/>
          <w:i/>
          <w:sz w:val="22"/>
          <w:szCs w:val="22"/>
        </w:rPr>
        <w:t>6) Ugovor o radu</w:t>
      </w:r>
    </w:p>
    <w:p w:rsidR="00B628A4" w:rsidRDefault="00B628A4" w:rsidP="00B628A4">
      <w:pPr>
        <w:pStyle w:val="Tijeloteksta"/>
        <w:jc w:val="center"/>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21.</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S osobom za koju je školski odbor dao prethodnu suglasnost ravnatelj sklapa ugovor o radu.</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Ugovor o radu smatra se sklopljenim kada se ravnatelj i osoba koja traži zaposlenje suglase o bitnim odredbama ugovora.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Kod sklapanja ugovora o radu ravnatelj može od osobe koja traži zaposlenje tražiti samo podatke koji su neposredno vezani za obavljanje ugovornih poslova.</w:t>
      </w:r>
    </w:p>
    <w:p w:rsidR="00B628A4" w:rsidRDefault="00B628A4" w:rsidP="00B628A4">
      <w:pPr>
        <w:pStyle w:val="Tijeloteksta"/>
        <w:ind w:left="720"/>
        <w:rPr>
          <w:rFonts w:ascii="Tahoma" w:hAnsi="Tahoma" w:cs="Tahoma"/>
          <w:i/>
          <w:sz w:val="22"/>
          <w:szCs w:val="22"/>
        </w:rPr>
      </w:pPr>
    </w:p>
    <w:p w:rsidR="00B628A4" w:rsidRDefault="00B628A4" w:rsidP="00B628A4">
      <w:pPr>
        <w:pStyle w:val="Tijeloteksta"/>
        <w:jc w:val="center"/>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22.</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 xml:space="preserve">Ugovor o radu sklapa se u pisanom obliku. </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 xml:space="preserve">Ugovor o radu sklopljen između Škole i radnika mora sadržavati </w:t>
      </w:r>
      <w:proofErr w:type="spellStart"/>
      <w:r>
        <w:rPr>
          <w:rFonts w:ascii="Tahoma" w:hAnsi="Tahoma" w:cs="Tahoma"/>
          <w:i/>
          <w:sz w:val="22"/>
          <w:szCs w:val="22"/>
        </w:rPr>
        <w:t>uglavke</w:t>
      </w:r>
      <w:proofErr w:type="spellEnd"/>
      <w:r>
        <w:rPr>
          <w:rFonts w:ascii="Tahoma" w:hAnsi="Tahoma" w:cs="Tahoma"/>
          <w:i/>
          <w:sz w:val="22"/>
          <w:szCs w:val="22"/>
        </w:rPr>
        <w:t>:</w:t>
      </w:r>
    </w:p>
    <w:p w:rsidR="00B628A4" w:rsidRDefault="00B628A4" w:rsidP="00B628A4">
      <w:pPr>
        <w:pStyle w:val="Tijeloteksta"/>
        <w:numPr>
          <w:ilvl w:val="0"/>
          <w:numId w:val="8"/>
        </w:numPr>
        <w:rPr>
          <w:rFonts w:ascii="Tahoma" w:hAnsi="Tahoma" w:cs="Tahoma"/>
          <w:i/>
          <w:sz w:val="22"/>
          <w:szCs w:val="22"/>
        </w:rPr>
      </w:pPr>
      <w:r>
        <w:rPr>
          <w:rFonts w:ascii="Tahoma" w:hAnsi="Tahoma" w:cs="Tahoma"/>
          <w:i/>
          <w:sz w:val="22"/>
          <w:szCs w:val="22"/>
        </w:rPr>
        <w:t>o strankama te njihovu prebivalištu odnosno sjedištu</w:t>
      </w:r>
    </w:p>
    <w:p w:rsidR="00B628A4" w:rsidRDefault="00B628A4" w:rsidP="00B628A4">
      <w:pPr>
        <w:pStyle w:val="Tijeloteksta"/>
        <w:numPr>
          <w:ilvl w:val="0"/>
          <w:numId w:val="8"/>
        </w:numPr>
        <w:rPr>
          <w:rFonts w:ascii="Tahoma" w:hAnsi="Tahoma" w:cs="Tahoma"/>
          <w:i/>
          <w:sz w:val="22"/>
          <w:szCs w:val="22"/>
        </w:rPr>
      </w:pPr>
      <w:r>
        <w:rPr>
          <w:rFonts w:ascii="Tahoma" w:hAnsi="Tahoma" w:cs="Tahoma"/>
          <w:i/>
          <w:sz w:val="22"/>
          <w:szCs w:val="22"/>
        </w:rPr>
        <w:t>o mjestu odnosno mjestima rada radnika</w:t>
      </w:r>
    </w:p>
    <w:p w:rsidR="00B628A4" w:rsidRDefault="00B628A4" w:rsidP="00B628A4">
      <w:pPr>
        <w:pStyle w:val="Tijeloteksta"/>
        <w:numPr>
          <w:ilvl w:val="0"/>
          <w:numId w:val="8"/>
        </w:numPr>
        <w:rPr>
          <w:rFonts w:ascii="Tahoma" w:hAnsi="Tahoma" w:cs="Tahoma"/>
          <w:i/>
          <w:sz w:val="22"/>
          <w:szCs w:val="22"/>
        </w:rPr>
      </w:pPr>
      <w:r>
        <w:rPr>
          <w:rFonts w:ascii="Tahoma" w:hAnsi="Tahoma" w:cs="Tahoma"/>
          <w:i/>
          <w:sz w:val="22"/>
          <w:szCs w:val="22"/>
        </w:rPr>
        <w:t>o nazivu, naravi ili vrsti rada, odnosno popisu ili opisu poslova na kojima se radnik zapošljava</w:t>
      </w:r>
    </w:p>
    <w:p w:rsidR="00B628A4" w:rsidRDefault="00B628A4" w:rsidP="00B628A4">
      <w:pPr>
        <w:pStyle w:val="Tijeloteksta"/>
        <w:numPr>
          <w:ilvl w:val="0"/>
          <w:numId w:val="8"/>
        </w:numPr>
        <w:rPr>
          <w:rFonts w:ascii="Tahoma" w:hAnsi="Tahoma" w:cs="Tahoma"/>
          <w:i/>
          <w:sz w:val="22"/>
          <w:szCs w:val="22"/>
        </w:rPr>
      </w:pPr>
      <w:r>
        <w:rPr>
          <w:rFonts w:ascii="Tahoma" w:hAnsi="Tahoma" w:cs="Tahoma"/>
          <w:i/>
          <w:sz w:val="22"/>
          <w:szCs w:val="22"/>
        </w:rPr>
        <w:t>o danu početka rada</w:t>
      </w:r>
    </w:p>
    <w:p w:rsidR="00B628A4" w:rsidRDefault="00B628A4" w:rsidP="00B628A4">
      <w:pPr>
        <w:pStyle w:val="Tijeloteksta"/>
        <w:numPr>
          <w:ilvl w:val="0"/>
          <w:numId w:val="8"/>
        </w:numPr>
        <w:rPr>
          <w:rFonts w:ascii="Tahoma" w:hAnsi="Tahoma" w:cs="Tahoma"/>
          <w:i/>
          <w:sz w:val="22"/>
          <w:szCs w:val="22"/>
        </w:rPr>
      </w:pPr>
      <w:r>
        <w:rPr>
          <w:rFonts w:ascii="Tahoma" w:hAnsi="Tahoma" w:cs="Tahoma"/>
          <w:i/>
          <w:sz w:val="22"/>
          <w:szCs w:val="22"/>
        </w:rPr>
        <w:t>o očekivanom trajanju ugovora o radu na određeno vrijeme</w:t>
      </w:r>
    </w:p>
    <w:p w:rsidR="00B628A4" w:rsidRDefault="00B628A4" w:rsidP="00B628A4">
      <w:pPr>
        <w:pStyle w:val="Tijeloteksta"/>
        <w:numPr>
          <w:ilvl w:val="0"/>
          <w:numId w:val="8"/>
        </w:numPr>
        <w:rPr>
          <w:rFonts w:ascii="Tahoma" w:hAnsi="Tahoma" w:cs="Tahoma"/>
          <w:i/>
          <w:sz w:val="22"/>
          <w:szCs w:val="22"/>
        </w:rPr>
      </w:pPr>
      <w:r>
        <w:rPr>
          <w:rFonts w:ascii="Tahoma" w:hAnsi="Tahoma" w:cs="Tahoma"/>
          <w:i/>
          <w:sz w:val="22"/>
          <w:szCs w:val="22"/>
        </w:rPr>
        <w:t>o trajanju plaćenog godišnjeg odmora na koji radnik ima pravo</w:t>
      </w:r>
    </w:p>
    <w:p w:rsidR="00B628A4" w:rsidRDefault="00B628A4" w:rsidP="00B628A4">
      <w:pPr>
        <w:pStyle w:val="Tijeloteksta"/>
        <w:numPr>
          <w:ilvl w:val="0"/>
          <w:numId w:val="8"/>
        </w:numPr>
        <w:rPr>
          <w:rFonts w:ascii="Tahoma" w:hAnsi="Tahoma" w:cs="Tahoma"/>
          <w:i/>
          <w:sz w:val="22"/>
          <w:szCs w:val="22"/>
        </w:rPr>
      </w:pPr>
      <w:r>
        <w:rPr>
          <w:rFonts w:ascii="Tahoma" w:hAnsi="Tahoma" w:cs="Tahoma"/>
          <w:i/>
          <w:sz w:val="22"/>
          <w:szCs w:val="22"/>
        </w:rPr>
        <w:t xml:space="preserve">o otkaznim rokovima kojih se mora pridržavati radnik odnosno Škola </w:t>
      </w:r>
    </w:p>
    <w:p w:rsidR="00B628A4" w:rsidRDefault="00B628A4" w:rsidP="00B628A4">
      <w:pPr>
        <w:pStyle w:val="Tijeloteksta"/>
        <w:numPr>
          <w:ilvl w:val="0"/>
          <w:numId w:val="8"/>
        </w:numPr>
        <w:rPr>
          <w:rFonts w:ascii="Tahoma" w:hAnsi="Tahoma" w:cs="Tahoma"/>
          <w:i/>
          <w:sz w:val="22"/>
          <w:szCs w:val="22"/>
        </w:rPr>
      </w:pPr>
      <w:r>
        <w:rPr>
          <w:rFonts w:ascii="Tahoma" w:hAnsi="Tahoma" w:cs="Tahoma"/>
          <w:i/>
          <w:sz w:val="22"/>
          <w:szCs w:val="22"/>
        </w:rPr>
        <w:t>o utvrđivanju plaće i drugim isplatama</w:t>
      </w:r>
    </w:p>
    <w:p w:rsidR="00B628A4" w:rsidRDefault="00B628A4" w:rsidP="00B628A4">
      <w:pPr>
        <w:pStyle w:val="Tijeloteksta"/>
        <w:numPr>
          <w:ilvl w:val="0"/>
          <w:numId w:val="8"/>
        </w:numPr>
        <w:rPr>
          <w:rFonts w:ascii="Tahoma" w:hAnsi="Tahoma" w:cs="Tahoma"/>
          <w:i/>
          <w:sz w:val="22"/>
          <w:szCs w:val="22"/>
        </w:rPr>
      </w:pPr>
      <w:r>
        <w:rPr>
          <w:rFonts w:ascii="Tahoma" w:hAnsi="Tahoma" w:cs="Tahoma"/>
          <w:i/>
          <w:sz w:val="22"/>
          <w:szCs w:val="22"/>
        </w:rPr>
        <w:t>o trajanju redovitog radnog dana ili tjedna.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 xml:space="preserve">U slučaju kada se odredbama ugovora o radu upućuje na primjenu odredaba zakona, </w:t>
      </w:r>
      <w:proofErr w:type="spellStart"/>
      <w:r>
        <w:rPr>
          <w:rFonts w:ascii="Tahoma" w:hAnsi="Tahoma" w:cs="Tahoma"/>
          <w:i/>
          <w:sz w:val="22"/>
          <w:szCs w:val="22"/>
        </w:rPr>
        <w:t>podzakonskog</w:t>
      </w:r>
      <w:proofErr w:type="spellEnd"/>
      <w:r>
        <w:rPr>
          <w:rFonts w:ascii="Tahoma" w:hAnsi="Tahoma" w:cs="Tahoma"/>
          <w:i/>
          <w:sz w:val="22"/>
          <w:szCs w:val="22"/>
        </w:rPr>
        <w:t xml:space="preserve"> akta, kolektivnog ugovora te ovoga pravilnika, odredbe tih akata primjenjuju se neposredno.</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23.</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Ako se ugovor o radu ne sklopi u pisanom obliku, ravnatelj je dužan radniku prije početka rada uručiti pisanu potvrdu o sklopljenom ugovoru o radu.</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lastRenderedPageBreak/>
        <w:t xml:space="preserve">Pisana potvrda iz stavka 1. ovoga članka mora sadržavati sve </w:t>
      </w:r>
      <w:proofErr w:type="spellStart"/>
      <w:r>
        <w:rPr>
          <w:rFonts w:ascii="Tahoma" w:hAnsi="Tahoma" w:cs="Tahoma"/>
          <w:i/>
          <w:sz w:val="22"/>
          <w:szCs w:val="22"/>
        </w:rPr>
        <w:t>uglavke</w:t>
      </w:r>
      <w:proofErr w:type="spellEnd"/>
      <w:r>
        <w:rPr>
          <w:rFonts w:ascii="Tahoma" w:hAnsi="Tahoma" w:cs="Tahoma"/>
          <w:i/>
          <w:sz w:val="22"/>
          <w:szCs w:val="22"/>
        </w:rPr>
        <w:t xml:space="preserve"> ugovora o radu iz članka 21. ovoga pravilnika.</w:t>
      </w: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ind w:firstLine="708"/>
        <w:rPr>
          <w:rFonts w:ascii="Tahoma" w:hAnsi="Tahoma" w:cs="Tahoma"/>
          <w:b/>
          <w:i/>
          <w:sz w:val="22"/>
          <w:szCs w:val="22"/>
        </w:rPr>
      </w:pPr>
      <w:r>
        <w:rPr>
          <w:rFonts w:ascii="Tahoma" w:hAnsi="Tahoma" w:cs="Tahoma"/>
          <w:b/>
          <w:i/>
          <w:sz w:val="22"/>
          <w:szCs w:val="22"/>
        </w:rPr>
        <w:t>7) Prijava na mirovinsko i zdravstveno osiguranje</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24.</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 xml:space="preserve">Tajnik je dužan radniku uručiti primjerak prijave na obvezno mirovinsko i zdravstveno osiguranje najkasnije u roku do </w:t>
      </w:r>
      <w:r>
        <w:rPr>
          <w:rFonts w:ascii="Tahoma" w:hAnsi="Tahoma" w:cs="Tahoma"/>
          <w:b/>
          <w:i/>
          <w:sz w:val="22"/>
          <w:szCs w:val="22"/>
        </w:rPr>
        <w:t>8 dana</w:t>
      </w:r>
      <w:r>
        <w:rPr>
          <w:rFonts w:ascii="Tahoma" w:hAnsi="Tahoma" w:cs="Tahoma"/>
          <w:i/>
          <w:sz w:val="22"/>
          <w:szCs w:val="22"/>
        </w:rPr>
        <w:t xml:space="preserve"> od dana sklapanja ugovora o radu ili uručenja pisane potvrde o sklopljenom ugovoru o radu, odnosno početka rada.</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p>
    <w:p w:rsidR="00B628A4" w:rsidRDefault="00B628A4" w:rsidP="00B628A4">
      <w:pPr>
        <w:pStyle w:val="Tijeloteksta"/>
        <w:ind w:firstLine="708"/>
        <w:rPr>
          <w:rFonts w:ascii="Tahoma" w:hAnsi="Tahoma" w:cs="Tahoma"/>
          <w:b/>
          <w:i/>
          <w:sz w:val="22"/>
          <w:szCs w:val="22"/>
        </w:rPr>
      </w:pPr>
      <w:r>
        <w:rPr>
          <w:rFonts w:ascii="Tahoma" w:hAnsi="Tahoma" w:cs="Tahoma"/>
          <w:b/>
          <w:i/>
          <w:sz w:val="22"/>
          <w:szCs w:val="22"/>
        </w:rPr>
        <w:t>8) Natječajna dokumentacija</w:t>
      </w:r>
    </w:p>
    <w:p w:rsidR="00B628A4" w:rsidRDefault="00B628A4" w:rsidP="00B628A4">
      <w:pPr>
        <w:pStyle w:val="Tijeloteksta"/>
        <w:jc w:val="center"/>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25.</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Osobe koje prema natječaju nisu izabrane, ravnatelj o neizboru izvješćuje i vraća im natječajnu dokumentaciju.</w:t>
      </w:r>
    </w:p>
    <w:p w:rsidR="00B628A4" w:rsidRDefault="00B628A4" w:rsidP="00B628A4">
      <w:pPr>
        <w:pStyle w:val="Tijeloteksta"/>
        <w:ind w:left="720"/>
        <w:rPr>
          <w:rFonts w:ascii="Tahoma" w:hAnsi="Tahoma" w:cs="Tahoma"/>
          <w:i/>
          <w:sz w:val="22"/>
          <w:szCs w:val="22"/>
        </w:rPr>
      </w:pPr>
    </w:p>
    <w:p w:rsidR="00B628A4" w:rsidRDefault="00B628A4" w:rsidP="00B628A4">
      <w:pPr>
        <w:pStyle w:val="Tijeloteksta"/>
        <w:ind w:firstLine="708"/>
        <w:rPr>
          <w:rFonts w:ascii="Tahoma" w:hAnsi="Tahoma" w:cs="Tahoma"/>
          <w:b/>
          <w:i/>
          <w:sz w:val="22"/>
          <w:szCs w:val="22"/>
        </w:rPr>
      </w:pPr>
      <w:r>
        <w:rPr>
          <w:rFonts w:ascii="Tahoma" w:hAnsi="Tahoma" w:cs="Tahoma"/>
          <w:b/>
          <w:i/>
          <w:sz w:val="22"/>
          <w:szCs w:val="22"/>
        </w:rPr>
        <w:t>9) Ugovor o radu bez natječaja</w:t>
      </w:r>
    </w:p>
    <w:p w:rsidR="00B628A4" w:rsidRDefault="00B628A4" w:rsidP="00B628A4">
      <w:pPr>
        <w:pStyle w:val="Tijeloteksta"/>
        <w:jc w:val="center"/>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 xml:space="preserve">   Članak 26.</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Uz prethodnu suglasnost školskog odbora ravnatelj može sklopiti ugovor o radu bez   natječaja:</w:t>
      </w:r>
    </w:p>
    <w:p w:rsidR="00B628A4" w:rsidRDefault="00B628A4" w:rsidP="00B628A4">
      <w:pPr>
        <w:pStyle w:val="Tijeloteksta"/>
        <w:ind w:left="1080" w:hanging="360"/>
        <w:rPr>
          <w:rFonts w:ascii="Tahoma" w:hAnsi="Tahoma" w:cs="Tahoma"/>
          <w:i/>
          <w:sz w:val="22"/>
          <w:szCs w:val="22"/>
        </w:rPr>
      </w:pPr>
      <w:r>
        <w:rPr>
          <w:rFonts w:ascii="Tahoma" w:hAnsi="Tahoma" w:cs="Tahoma"/>
          <w:i/>
          <w:sz w:val="22"/>
          <w:szCs w:val="22"/>
        </w:rPr>
        <w:t xml:space="preserve">1) </w:t>
      </w:r>
      <w:r>
        <w:rPr>
          <w:rFonts w:ascii="Tahoma" w:hAnsi="Tahoma" w:cs="Tahoma"/>
          <w:i/>
          <w:sz w:val="22"/>
          <w:szCs w:val="22"/>
        </w:rPr>
        <w:tab/>
        <w:t xml:space="preserve">s radnikom kojemu je ugovor o radu na neodređeno vrijeme otkazan zbog gospodarskih, tehničkih ili organizacijskih razloga i koji se nalazi u evidenciji ureda državne uprave u županiji, </w:t>
      </w:r>
    </w:p>
    <w:p w:rsidR="00B628A4" w:rsidRDefault="00B628A4" w:rsidP="00B628A4">
      <w:pPr>
        <w:pStyle w:val="Tijeloteksta"/>
        <w:numPr>
          <w:ilvl w:val="0"/>
          <w:numId w:val="10"/>
        </w:numPr>
        <w:rPr>
          <w:rFonts w:ascii="Tahoma" w:hAnsi="Tahoma" w:cs="Tahoma"/>
          <w:i/>
          <w:sz w:val="22"/>
          <w:szCs w:val="22"/>
        </w:rPr>
      </w:pPr>
      <w:r>
        <w:rPr>
          <w:rFonts w:ascii="Tahoma" w:hAnsi="Tahoma" w:cs="Tahoma"/>
          <w:i/>
          <w:sz w:val="22"/>
          <w:szCs w:val="22"/>
        </w:rPr>
        <w:t>do punoga radnog vremena s radnikom koji u drugoj školi ima zasnovan radni odnos na neodređeno nepuno radno vrijeme,</w:t>
      </w:r>
    </w:p>
    <w:p w:rsidR="00B628A4" w:rsidRDefault="00B628A4" w:rsidP="00B628A4">
      <w:pPr>
        <w:pStyle w:val="Tijeloteksta"/>
        <w:numPr>
          <w:ilvl w:val="0"/>
          <w:numId w:val="10"/>
        </w:numPr>
        <w:rPr>
          <w:rFonts w:ascii="Tahoma" w:hAnsi="Tahoma" w:cs="Tahoma"/>
          <w:i/>
          <w:sz w:val="22"/>
          <w:szCs w:val="22"/>
        </w:rPr>
      </w:pPr>
      <w:r>
        <w:rPr>
          <w:rFonts w:ascii="Tahoma" w:hAnsi="Tahoma" w:cs="Tahoma"/>
          <w:i/>
          <w:sz w:val="22"/>
          <w:szCs w:val="22"/>
        </w:rPr>
        <w:t>na temelju sporazuma Škole s drugom školom kada radnici u radnom odnosu na neodređeno vrijeme žele zamijeniti mjesto rada zbog udaljenosti mjesta rada od mjesta stanovanja.</w:t>
      </w:r>
    </w:p>
    <w:p w:rsidR="00B628A4" w:rsidRDefault="00B628A4" w:rsidP="00B628A4">
      <w:pPr>
        <w:pStyle w:val="Tijeloteksta"/>
        <w:jc w:val="center"/>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27.</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Ravnatelj će bez natječaja neposredno s radnikom sklopiti ugovor o radu:</w:t>
      </w:r>
    </w:p>
    <w:p w:rsidR="00B628A4" w:rsidRDefault="00B628A4" w:rsidP="00B628A4">
      <w:pPr>
        <w:pStyle w:val="Tijeloteksta"/>
        <w:ind w:left="1080" w:hanging="360"/>
        <w:rPr>
          <w:rFonts w:ascii="Tahoma" w:hAnsi="Tahoma" w:cs="Tahoma"/>
          <w:i/>
          <w:sz w:val="22"/>
          <w:szCs w:val="22"/>
        </w:rPr>
      </w:pPr>
      <w:r>
        <w:rPr>
          <w:rFonts w:ascii="Tahoma" w:hAnsi="Tahoma" w:cs="Tahoma"/>
          <w:i/>
          <w:sz w:val="22"/>
          <w:szCs w:val="22"/>
        </w:rPr>
        <w:t xml:space="preserve">1) </w:t>
      </w:r>
      <w:r>
        <w:rPr>
          <w:rFonts w:ascii="Tahoma" w:hAnsi="Tahoma" w:cs="Tahoma"/>
          <w:i/>
          <w:sz w:val="22"/>
          <w:szCs w:val="22"/>
        </w:rPr>
        <w:tab/>
        <w:t>na određeno vrijeme kada obavljanje poslova ne trpi odgodu do zasnivanja radnog odnosa na temelju natječaja ili na drugi propisani način, ali jednokratno ne dulje od 60 dana,</w:t>
      </w:r>
    </w:p>
    <w:p w:rsidR="00B628A4" w:rsidRDefault="00B628A4" w:rsidP="00B628A4">
      <w:pPr>
        <w:pStyle w:val="Tijeloteksta"/>
        <w:numPr>
          <w:ilvl w:val="0"/>
          <w:numId w:val="12"/>
        </w:numPr>
        <w:rPr>
          <w:rFonts w:ascii="Tahoma" w:hAnsi="Tahoma" w:cs="Tahoma"/>
          <w:i/>
          <w:sz w:val="22"/>
          <w:szCs w:val="22"/>
        </w:rPr>
      </w:pPr>
      <w:r>
        <w:rPr>
          <w:rFonts w:ascii="Tahoma" w:hAnsi="Tahoma" w:cs="Tahoma"/>
          <w:i/>
          <w:sz w:val="22"/>
          <w:szCs w:val="22"/>
        </w:rPr>
        <w:t>temeljem rješenja ministra znanosti, obrazovanja i športa donesenog prema članku 105. stavku 14. Zakona o odgoju i obrazovanju u osnovnoj i srednjoj školi,</w:t>
      </w:r>
    </w:p>
    <w:p w:rsidR="00B628A4" w:rsidRDefault="00B628A4" w:rsidP="00B628A4">
      <w:pPr>
        <w:pStyle w:val="Tijeloteksta"/>
        <w:numPr>
          <w:ilvl w:val="0"/>
          <w:numId w:val="12"/>
        </w:numPr>
        <w:rPr>
          <w:rFonts w:ascii="Tahoma" w:hAnsi="Tahoma" w:cs="Tahoma"/>
          <w:i/>
          <w:sz w:val="22"/>
          <w:szCs w:val="22"/>
        </w:rPr>
      </w:pPr>
      <w:r>
        <w:rPr>
          <w:rFonts w:ascii="Tahoma" w:hAnsi="Tahoma" w:cs="Tahoma"/>
          <w:i/>
          <w:sz w:val="22"/>
          <w:szCs w:val="22"/>
        </w:rPr>
        <w:t>s osobom koja se zapošljava na radnom mjestu vjeroučitelja. Vjeroučitelji zasnivaju radni odnos u Školi na temelju posebnih ugovora s vjerskim zajednicama.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Ako se na natječaj ne javi osoba koja ispunjava uvjete propisane zakonom, natječaj će se ponoviti u roku od pet mjeseci, a do zasnivanja radnog odnosa na osnovi ponovljenog natječaja radni se odnos može zasnovati sa osobom koja ne ispunjava propisane uvjete.</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28.</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 xml:space="preserve">Ravnatelj i radnik u okviru uvjeta rada, kada za to imaju interes, mogu sklopiti aneks (dodatak) ugovora kojim mijenjaju pojedine </w:t>
      </w:r>
      <w:proofErr w:type="spellStart"/>
      <w:r>
        <w:rPr>
          <w:rFonts w:ascii="Tahoma" w:hAnsi="Tahoma" w:cs="Tahoma"/>
          <w:i/>
          <w:sz w:val="22"/>
          <w:szCs w:val="22"/>
        </w:rPr>
        <w:t>uglavke</w:t>
      </w:r>
      <w:proofErr w:type="spellEnd"/>
      <w:r>
        <w:rPr>
          <w:rFonts w:ascii="Tahoma" w:hAnsi="Tahoma" w:cs="Tahoma"/>
          <w:i/>
          <w:sz w:val="22"/>
          <w:szCs w:val="22"/>
        </w:rPr>
        <w:t xml:space="preserve"> ugovora o radu.</w:t>
      </w:r>
    </w:p>
    <w:p w:rsidR="00B628A4" w:rsidRDefault="00B628A4" w:rsidP="00B628A4">
      <w:pPr>
        <w:pStyle w:val="Tijeloteksta"/>
        <w:rPr>
          <w:rFonts w:ascii="Tahoma" w:hAnsi="Tahoma" w:cs="Tahoma"/>
          <w:i/>
          <w:sz w:val="22"/>
          <w:szCs w:val="22"/>
        </w:rPr>
      </w:pPr>
    </w:p>
    <w:p w:rsidR="00B628A4" w:rsidRDefault="00B628A4" w:rsidP="00B628A4">
      <w:pPr>
        <w:pStyle w:val="Tijeloteksta"/>
        <w:ind w:firstLine="708"/>
        <w:rPr>
          <w:rFonts w:ascii="Tahoma" w:hAnsi="Tahoma" w:cs="Tahoma"/>
          <w:b/>
          <w:bCs/>
          <w:i/>
          <w:sz w:val="22"/>
          <w:szCs w:val="22"/>
        </w:rPr>
      </w:pPr>
      <w:r>
        <w:rPr>
          <w:rFonts w:ascii="Tahoma" w:hAnsi="Tahoma" w:cs="Tahoma"/>
          <w:b/>
          <w:bCs/>
          <w:i/>
          <w:sz w:val="22"/>
          <w:szCs w:val="22"/>
        </w:rPr>
        <w:t>10) Sklapanje ugovora o radu</w:t>
      </w:r>
    </w:p>
    <w:p w:rsidR="00B628A4" w:rsidRDefault="00B628A4" w:rsidP="00B628A4">
      <w:pPr>
        <w:pStyle w:val="Tijeloteksta"/>
        <w:jc w:val="center"/>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29.</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Radni odnos zasniva se ugovorom o radu.</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Ugovor o radu sklapa se u pravilu na neodređeno vrijeme.</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Ravnatelj može zaključiti o potrebi sklapanja ugovora o radu na određeno vrijeme, za zasnivanje radnog odnosa čiji je prestanak unaprijed utvrđen objektivnim razlozima koji su opravdani rokom, obavljanjem određenog posla ili nastupanjem određenog događaja.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lastRenderedPageBreak/>
        <w:t>Pod objektivnim razlozima iz stavka 2. ovoga članka za sklapanje ugovora o radu na određeno vrijeme razumijeva se:</w:t>
      </w:r>
    </w:p>
    <w:p w:rsidR="00B628A4" w:rsidRDefault="00B628A4" w:rsidP="00B628A4">
      <w:pPr>
        <w:pStyle w:val="Tijeloteksta"/>
        <w:ind w:left="708"/>
        <w:rPr>
          <w:rFonts w:ascii="Tahoma" w:hAnsi="Tahoma" w:cs="Tahoma"/>
          <w:i/>
          <w:sz w:val="22"/>
          <w:szCs w:val="22"/>
        </w:rPr>
      </w:pPr>
      <w:r>
        <w:rPr>
          <w:rFonts w:ascii="Tahoma" w:hAnsi="Tahoma" w:cs="Tahoma"/>
          <w:i/>
          <w:sz w:val="22"/>
          <w:szCs w:val="22"/>
        </w:rPr>
        <w:t>1) zamjena privremeno nenazočnog radnika</w:t>
      </w:r>
    </w:p>
    <w:p w:rsidR="00B628A4" w:rsidRDefault="00B628A4" w:rsidP="00B628A4">
      <w:pPr>
        <w:pStyle w:val="Tijeloteksta"/>
        <w:ind w:left="708"/>
        <w:rPr>
          <w:rFonts w:ascii="Tahoma" w:hAnsi="Tahoma" w:cs="Tahoma"/>
          <w:i/>
          <w:sz w:val="22"/>
          <w:szCs w:val="22"/>
        </w:rPr>
      </w:pPr>
      <w:r>
        <w:rPr>
          <w:rFonts w:ascii="Tahoma" w:hAnsi="Tahoma" w:cs="Tahoma"/>
          <w:i/>
          <w:sz w:val="22"/>
          <w:szCs w:val="22"/>
        </w:rPr>
        <w:t>2) privremeno povećanje opsega posla</w:t>
      </w:r>
    </w:p>
    <w:p w:rsidR="00B628A4" w:rsidRDefault="00B628A4" w:rsidP="00B628A4">
      <w:pPr>
        <w:pStyle w:val="Tijeloteksta"/>
        <w:ind w:left="708"/>
        <w:rPr>
          <w:rFonts w:ascii="Tahoma" w:hAnsi="Tahoma" w:cs="Tahoma"/>
          <w:i/>
          <w:sz w:val="22"/>
          <w:szCs w:val="22"/>
        </w:rPr>
      </w:pPr>
      <w:r>
        <w:rPr>
          <w:rFonts w:ascii="Tahoma" w:hAnsi="Tahoma" w:cs="Tahoma"/>
          <w:i/>
          <w:sz w:val="22"/>
          <w:szCs w:val="22"/>
        </w:rPr>
        <w:t xml:space="preserve">3) privremeno zapošljavanje do zapošljavanja radnika s potrebnim uvjetima </w:t>
      </w:r>
    </w:p>
    <w:p w:rsidR="00B628A4" w:rsidRDefault="00B628A4" w:rsidP="00B628A4">
      <w:pPr>
        <w:pStyle w:val="Tijeloteksta"/>
        <w:ind w:left="708"/>
        <w:rPr>
          <w:rFonts w:ascii="Tahoma" w:hAnsi="Tahoma" w:cs="Tahoma"/>
          <w:i/>
          <w:sz w:val="22"/>
          <w:szCs w:val="22"/>
        </w:rPr>
      </w:pPr>
      <w:r>
        <w:rPr>
          <w:rFonts w:ascii="Tahoma" w:hAnsi="Tahoma" w:cs="Tahoma"/>
          <w:i/>
          <w:sz w:val="22"/>
          <w:szCs w:val="22"/>
        </w:rPr>
        <w:t>4) privremeno zapošljavanje do dobivanja suglasnosti za zapošljavanje radnika na      neodređeno vrijeme</w:t>
      </w:r>
    </w:p>
    <w:p w:rsidR="00B628A4" w:rsidRDefault="00B628A4" w:rsidP="00B628A4">
      <w:pPr>
        <w:pStyle w:val="Tijeloteksta"/>
        <w:ind w:left="708"/>
        <w:rPr>
          <w:rFonts w:ascii="Tahoma" w:hAnsi="Tahoma" w:cs="Tahoma"/>
          <w:i/>
          <w:sz w:val="22"/>
          <w:szCs w:val="22"/>
        </w:rPr>
      </w:pPr>
      <w:r>
        <w:rPr>
          <w:rFonts w:ascii="Tahoma" w:hAnsi="Tahoma" w:cs="Tahoma"/>
          <w:i/>
          <w:sz w:val="22"/>
          <w:szCs w:val="22"/>
        </w:rPr>
        <w:t>5) drugi razlozi utvrđeni propisom ili godišnjim planom i programom rada Škole.</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30.</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Ravnatelj je dužan radniku koji je zaposlen u Školi na temelju ugovora o radu na određeno vrijeme osigurati iste uvjete rada kao i radniku koji je u Školi zaposlen na temelju ugovora o radu na neodređeno vrijeme kada se radi o obavljanju poslova s istim ili sličnim stručnim zvanjima i vještinama.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Radnike koji su u Školi zaposleni na određeno vrijeme ravnatelj je dužan izvijestiti o poslovima za koje bi mogli sklopiti ugovor o radu na neodređeno vrijeme.</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Ravnatelj ne smije sklopiti jedan ili više uzastopnih ugovora o radu na određeno vrijeme na temelju kojih se radni odnos s istim radnikom zasniva za neprekinuto razdoblje duže od tri godine, osim u slučaju zamjene privremeno nenazočnog radnika ili ako je to zbog nekih drugih objektivnih razloga zakonom ili kolektivnim ugovorom dopušteno.</w:t>
      </w:r>
    </w:p>
    <w:p w:rsidR="00B628A4" w:rsidRDefault="00B628A4" w:rsidP="00B628A4">
      <w:pPr>
        <w:pStyle w:val="Tijeloteksta"/>
        <w:ind w:firstLine="708"/>
        <w:rPr>
          <w:rFonts w:ascii="Tahoma" w:hAnsi="Tahoma" w:cs="Tahoma"/>
          <w:i/>
          <w:sz w:val="22"/>
          <w:szCs w:val="22"/>
        </w:rPr>
      </w:pPr>
      <w:r>
        <w:rPr>
          <w:rStyle w:val="apple-converted-space"/>
          <w:rFonts w:ascii="Tahoma" w:hAnsi="Tahoma" w:cs="Tahoma"/>
          <w:i/>
          <w:sz w:val="22"/>
          <w:szCs w:val="22"/>
        </w:rPr>
        <w:t> </w:t>
      </w:r>
      <w:r>
        <w:rPr>
          <w:rFonts w:ascii="Tahoma" w:hAnsi="Tahoma" w:cs="Tahoma"/>
          <w:i/>
          <w:sz w:val="22"/>
          <w:szCs w:val="22"/>
        </w:rPr>
        <w:t>Svaka izmjena, odnosno dopuna ugovora o radu na određeno vrijeme koja bi utjecala na produljenje ugovorenog trajanja toga ugovora, smatra se svakim sljedećim uzastopnim ugovorom o radu na određeno vrijeme.</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Prekid između dva uzastopna ugovora o radu koji je kraći od dva mjeseca ne smatra se prekidom razdoblja od tri godine iz stavka 3. ovog članka.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Ako je ugovor o radu na određeno vrijeme sklopljen protivno zakonu i drugim propisima ili ako radnik ostane raditi kod poslodavca i nakon isteka vremena za koje je ugovor sklopljen, smatra se da je radnik sklopio ugovor o radu na neodređeno vrijeme.</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31.</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 xml:space="preserve">Ugovor o radu sklopljen na određeno vrijeme prestaje ispunjenjem uvjeta ili istekom roka utvrđenog u tom ugovoru. </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O prestanku ugovora o radu iz stavka 1. ovoga članka ravnatelj izvješćuje radnika usmeno ili pisano.</w:t>
      </w:r>
    </w:p>
    <w:p w:rsidR="00B628A4" w:rsidRDefault="00B628A4" w:rsidP="00B628A4">
      <w:pPr>
        <w:pStyle w:val="Tijeloteksta"/>
        <w:ind w:left="720"/>
        <w:rPr>
          <w:rFonts w:ascii="Tahoma" w:hAnsi="Tahoma" w:cs="Tahoma"/>
          <w:i/>
          <w:sz w:val="22"/>
          <w:szCs w:val="22"/>
        </w:rPr>
      </w:pPr>
    </w:p>
    <w:p w:rsidR="00B628A4" w:rsidRDefault="00B628A4" w:rsidP="00B628A4">
      <w:pPr>
        <w:pStyle w:val="Tijeloteksta"/>
        <w:ind w:firstLine="708"/>
        <w:rPr>
          <w:rFonts w:ascii="Tahoma" w:hAnsi="Tahoma" w:cs="Tahoma"/>
          <w:b/>
          <w:bCs/>
          <w:i/>
          <w:sz w:val="22"/>
          <w:szCs w:val="22"/>
        </w:rPr>
      </w:pPr>
    </w:p>
    <w:p w:rsidR="00B628A4" w:rsidRDefault="00B628A4" w:rsidP="00B628A4">
      <w:pPr>
        <w:pStyle w:val="Tijeloteksta"/>
        <w:ind w:firstLine="708"/>
        <w:rPr>
          <w:rFonts w:ascii="Tahoma" w:hAnsi="Tahoma" w:cs="Tahoma"/>
          <w:b/>
          <w:bCs/>
          <w:i/>
          <w:sz w:val="22"/>
          <w:szCs w:val="22"/>
        </w:rPr>
      </w:pPr>
    </w:p>
    <w:p w:rsidR="00B628A4" w:rsidRDefault="00B628A4" w:rsidP="00B628A4">
      <w:pPr>
        <w:pStyle w:val="Tijeloteksta"/>
        <w:ind w:firstLine="708"/>
        <w:rPr>
          <w:rFonts w:ascii="Tahoma" w:hAnsi="Tahoma" w:cs="Tahoma"/>
          <w:b/>
          <w:bCs/>
          <w:i/>
          <w:sz w:val="22"/>
          <w:szCs w:val="22"/>
        </w:rPr>
      </w:pPr>
    </w:p>
    <w:p w:rsidR="00B628A4" w:rsidRDefault="00B628A4" w:rsidP="00B628A4">
      <w:pPr>
        <w:pStyle w:val="Tijeloteksta"/>
        <w:ind w:firstLine="708"/>
        <w:rPr>
          <w:rFonts w:ascii="Tahoma" w:hAnsi="Tahoma" w:cs="Tahoma"/>
          <w:b/>
          <w:bCs/>
          <w:i/>
          <w:sz w:val="22"/>
          <w:szCs w:val="22"/>
        </w:rPr>
      </w:pPr>
      <w:r>
        <w:rPr>
          <w:rFonts w:ascii="Tahoma" w:hAnsi="Tahoma" w:cs="Tahoma"/>
          <w:b/>
          <w:bCs/>
          <w:i/>
          <w:sz w:val="22"/>
          <w:szCs w:val="22"/>
        </w:rPr>
        <w:t>11)  Probni rad</w:t>
      </w:r>
    </w:p>
    <w:p w:rsidR="00B628A4" w:rsidRDefault="00B628A4" w:rsidP="00B628A4">
      <w:pPr>
        <w:pStyle w:val="Tijeloteksta"/>
        <w:jc w:val="center"/>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32.</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Prigodom sklapanja ugovora o radu može se ugovoriti probni rad.</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Trajanje probnog rada ne može se ugovoriti u vremenu duljem od šest mjeseci.</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33.</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Probni rad radnika prati ravnatelj ili osoba odnosno povjerenstvo, koje za to opunomoći  ravnatelj.</w:t>
      </w:r>
    </w:p>
    <w:p w:rsidR="00B628A4" w:rsidRDefault="00B628A4" w:rsidP="00B628A4">
      <w:pPr>
        <w:pStyle w:val="Tijeloteksta"/>
        <w:ind w:left="720"/>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34.</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Ako radnik zadovolji na probnom radu, ugovor o radu ostaje u potpunosti na snazi.</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Ako radnik ne zadovolji na probnom radu, redovito mu se otkazuje ugovor o radu uz otkazni rok od sedam dana.</w:t>
      </w:r>
    </w:p>
    <w:p w:rsidR="00B628A4" w:rsidRDefault="00B628A4" w:rsidP="00B628A4">
      <w:pPr>
        <w:pStyle w:val="Tijeloteksta"/>
        <w:rPr>
          <w:rFonts w:ascii="Tahoma" w:hAnsi="Tahoma" w:cs="Tahoma"/>
          <w:i/>
          <w:sz w:val="22"/>
          <w:szCs w:val="22"/>
        </w:rPr>
      </w:pPr>
    </w:p>
    <w:p w:rsidR="00B628A4" w:rsidRDefault="00B628A4" w:rsidP="00B628A4">
      <w:pPr>
        <w:pStyle w:val="Tijeloteksta"/>
        <w:ind w:firstLine="708"/>
        <w:rPr>
          <w:rFonts w:ascii="Tahoma" w:hAnsi="Tahoma" w:cs="Tahoma"/>
          <w:b/>
          <w:i/>
          <w:sz w:val="22"/>
          <w:szCs w:val="22"/>
        </w:rPr>
      </w:pPr>
      <w:r>
        <w:rPr>
          <w:rFonts w:ascii="Tahoma" w:hAnsi="Tahoma" w:cs="Tahoma"/>
          <w:b/>
          <w:i/>
          <w:sz w:val="22"/>
          <w:szCs w:val="22"/>
        </w:rPr>
        <w:t>12)  Pripravnici</w:t>
      </w:r>
    </w:p>
    <w:p w:rsidR="00B628A4" w:rsidRDefault="00B628A4" w:rsidP="00B628A4">
      <w:pPr>
        <w:pStyle w:val="Tijeloteksta"/>
        <w:jc w:val="center"/>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35.</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lastRenderedPageBreak/>
        <w:t>Pripravnici u Školi su osobe koje se prvi put zapošljavaju na poslovima nastavnika ili stručnog suradnika uz uvjet stažiranja, odnosno polaganja stručnog ispita.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Prava i obveze Škole i nastavnika ili stručnih suradnika pripravnika iz stavka 1. ovoga članka uređuju se ugovorom o radu.</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36.</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Ugovor o radu s pripravnikom sklapa se na neodređeno ili određeno vrijeme.</w:t>
      </w:r>
    </w:p>
    <w:p w:rsidR="00B628A4" w:rsidRDefault="00B628A4" w:rsidP="00B628A4">
      <w:pPr>
        <w:pStyle w:val="Tijeloteksta"/>
        <w:ind w:firstLine="720"/>
        <w:rPr>
          <w:rFonts w:ascii="Tahoma" w:hAnsi="Tahoma" w:cs="Tahoma"/>
          <w:i/>
          <w:sz w:val="22"/>
          <w:szCs w:val="22"/>
        </w:rPr>
      </w:pPr>
      <w:r>
        <w:rPr>
          <w:rFonts w:ascii="Tahoma" w:hAnsi="Tahoma" w:cs="Tahoma"/>
          <w:i/>
          <w:sz w:val="22"/>
          <w:szCs w:val="22"/>
        </w:rPr>
        <w:t>Ugovor o radu s pripravnikom na neodređeno vrijeme sklapa se uz uvjet polaganja stručnog ispita u zakonski propisanom roku.</w:t>
      </w: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jc w:val="center"/>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37.</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 xml:space="preserve">Pripravnički staž traje godinu dana i u tom razdoblju pripravnik se osposobljava za samostalni rad. </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Nakon isteka pripravničkog staža pripravnik koji je u Školi zasnovao radni odnos na neodređeno vrijeme ili na određeno vrijeme dulje od dvije godine, dužan je položiti stručni ispit u roku godine dana.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Pripravniku koji ne položi stručni ispit u roku iz stavka 2. ovoga članka, ugovor o radu prestaje istekom posljednjeg dana roka za polaganje stručnog ispita.</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38.</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Na stažiranje pripravnika i polaganje stručnog ispita iz članka 36. ovoga pravilnika primjenjuju se odredbe Zakona o odgoju i obrazovanju u osnovnoj i srednjoj školi i provedbeni propisi doneseni prema odredbama toga zakona.</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39.</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Osoba koja ima odgovarajuću razinu i vrstu obrazovanja i radno iskustvo u zanimanju za koje se školovala dulje od trajanja pripravničkog staža, radni odnos na poslovima učitelja, nastavnika i stručnog suradnika zasniva se uz uvjet stjecanja pedagoških kompetencija na visokom učilištu.</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Osoba iz stavka 1. ovog članka dužna je steći pedagoške kompetencije i položiti stručni ispit u roku od dvije godine od dana zasnivanja radnog odnosa.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Osobi iz stavka 1. ovog članka stjecanje pedagoških kompetencija uvjet je za polaganje stručnog ispita.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Osobi iz stavka 1. ovog članka koja ne stekne pedagoške kompetencije i ne položi stručni ispit u roku od dvije godine od dana zasnivanja radnog odnosa, radni odnos prestaje istekom posljednjeg dana roka za stjecanje pedagoških kompetencija i polaganje stručnog ispita.</w:t>
      </w:r>
    </w:p>
    <w:p w:rsidR="00B628A4" w:rsidRDefault="00B628A4" w:rsidP="00B628A4">
      <w:pPr>
        <w:pStyle w:val="Tijeloteksta"/>
        <w:ind w:firstLine="360"/>
        <w:rPr>
          <w:rFonts w:ascii="Tahoma" w:hAnsi="Tahoma" w:cs="Tahoma"/>
          <w:i/>
          <w:sz w:val="22"/>
          <w:szCs w:val="22"/>
        </w:rPr>
      </w:pPr>
      <w:r>
        <w:rPr>
          <w:rFonts w:ascii="Tahoma" w:hAnsi="Tahoma" w:cs="Tahoma"/>
          <w:i/>
          <w:sz w:val="22"/>
          <w:szCs w:val="22"/>
        </w:rPr>
        <w:t>Osoba iz stavka 1. ovog članka koja nema radnog iskustva u zanimanju za koje se školovala, zasniva radni odnos na poslovima učitelja, nastavnika i stručnog suradnika, kao pripravnik te se i na nju na odgovarajući način primjenjuju odredbe ovog pravilnika.</w:t>
      </w:r>
    </w:p>
    <w:p w:rsidR="00B628A4" w:rsidRDefault="00B628A4" w:rsidP="00B628A4">
      <w:pPr>
        <w:pStyle w:val="Tijeloteksta"/>
        <w:rPr>
          <w:rFonts w:ascii="Tahoma" w:hAnsi="Tahoma" w:cs="Tahoma"/>
          <w:i/>
          <w:sz w:val="22"/>
          <w:szCs w:val="22"/>
        </w:rPr>
      </w:pPr>
    </w:p>
    <w:p w:rsidR="00B628A4" w:rsidRDefault="00B628A4" w:rsidP="00B628A4">
      <w:pPr>
        <w:pStyle w:val="Tijeloteksta"/>
        <w:ind w:firstLine="360"/>
        <w:rPr>
          <w:rFonts w:ascii="Tahoma" w:hAnsi="Tahoma" w:cs="Tahoma"/>
          <w:b/>
          <w:i/>
          <w:sz w:val="22"/>
          <w:szCs w:val="22"/>
        </w:rPr>
      </w:pPr>
      <w:r>
        <w:rPr>
          <w:rFonts w:ascii="Tahoma" w:hAnsi="Tahoma" w:cs="Tahoma"/>
          <w:b/>
          <w:i/>
          <w:sz w:val="22"/>
          <w:szCs w:val="22"/>
        </w:rPr>
        <w:t>13) Stručno osposobljavanje za rad bez zasnivanja radnog odnosa</w:t>
      </w:r>
    </w:p>
    <w:p w:rsidR="00B628A4" w:rsidRDefault="00B628A4" w:rsidP="00B628A4">
      <w:pPr>
        <w:pStyle w:val="Tijeloteksta"/>
        <w:rPr>
          <w:rFonts w:ascii="Tahoma" w:hAnsi="Tahoma" w:cs="Tahoma"/>
          <w:b/>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40.</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Škola može u skladu s godišnjim planom i programom rada radi pripremanja za polaganje stručnog ispita primiti nastavnika ili stručnog suradnika na stručno osposobljavanje za rad bez zasnivanja radnog odnosa.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Stručno osposobljavanje za rad iz stavka 1. ovoga članka ne može trajati dulje od pripravničkog staža odnosno od jedne godine.</w:t>
      </w:r>
    </w:p>
    <w:p w:rsidR="00B628A4" w:rsidRDefault="00B628A4" w:rsidP="00B628A4">
      <w:pPr>
        <w:pStyle w:val="Tijeloteksta"/>
        <w:ind w:firstLine="360"/>
        <w:rPr>
          <w:rFonts w:ascii="Tahoma" w:hAnsi="Tahoma" w:cs="Tahoma"/>
          <w:i/>
          <w:sz w:val="22"/>
          <w:szCs w:val="22"/>
        </w:rPr>
      </w:pPr>
      <w:r>
        <w:rPr>
          <w:rFonts w:ascii="Tahoma" w:hAnsi="Tahoma" w:cs="Tahoma"/>
          <w:i/>
          <w:sz w:val="22"/>
          <w:szCs w:val="22"/>
        </w:rPr>
        <w:t>S osobom primljenom na stručno osposobljavanje za rad ravnatelj je dužan sklopiti ugovor u pisanom obliku.</w:t>
      </w:r>
    </w:p>
    <w:p w:rsidR="00B628A4" w:rsidRDefault="00B628A4" w:rsidP="00B628A4">
      <w:pPr>
        <w:pStyle w:val="Tijeloteksta"/>
        <w:ind w:firstLine="360"/>
        <w:rPr>
          <w:rFonts w:ascii="Tahoma" w:hAnsi="Tahoma" w:cs="Tahoma"/>
          <w:i/>
          <w:sz w:val="22"/>
          <w:szCs w:val="22"/>
        </w:rPr>
      </w:pPr>
    </w:p>
    <w:p w:rsidR="00B628A4" w:rsidRDefault="00B628A4" w:rsidP="00B628A4">
      <w:pPr>
        <w:pStyle w:val="Tijeloteksta"/>
        <w:rPr>
          <w:rFonts w:ascii="Tahoma" w:hAnsi="Tahoma" w:cs="Tahoma"/>
          <w:i/>
          <w:sz w:val="22"/>
          <w:szCs w:val="22"/>
        </w:rPr>
      </w:pPr>
    </w:p>
    <w:p w:rsidR="00B628A4" w:rsidRDefault="00B628A4" w:rsidP="00B628A4">
      <w:pPr>
        <w:pStyle w:val="Tijeloteksta"/>
        <w:numPr>
          <w:ilvl w:val="0"/>
          <w:numId w:val="14"/>
        </w:numPr>
        <w:rPr>
          <w:rFonts w:ascii="Tahoma" w:hAnsi="Tahoma" w:cs="Tahoma"/>
          <w:b/>
          <w:i/>
          <w:sz w:val="22"/>
          <w:szCs w:val="22"/>
        </w:rPr>
      </w:pPr>
      <w:r>
        <w:rPr>
          <w:rFonts w:ascii="Tahoma" w:hAnsi="Tahoma" w:cs="Tahoma"/>
          <w:b/>
          <w:i/>
          <w:sz w:val="22"/>
          <w:szCs w:val="22"/>
        </w:rPr>
        <w:t>RADNO VRIJEME</w:t>
      </w:r>
    </w:p>
    <w:p w:rsidR="00B628A4" w:rsidRDefault="00B628A4" w:rsidP="00B628A4">
      <w:pPr>
        <w:pStyle w:val="Tijeloteksta"/>
        <w:ind w:left="360"/>
        <w:rPr>
          <w:rFonts w:ascii="Tahoma" w:hAnsi="Tahoma" w:cs="Tahoma"/>
          <w:b/>
          <w:i/>
          <w:sz w:val="22"/>
          <w:szCs w:val="22"/>
        </w:rPr>
      </w:pPr>
    </w:p>
    <w:p w:rsidR="00B628A4" w:rsidRDefault="00B628A4" w:rsidP="00B628A4">
      <w:pPr>
        <w:pStyle w:val="Tijeloteksta"/>
        <w:numPr>
          <w:ilvl w:val="0"/>
          <w:numId w:val="16"/>
        </w:numPr>
        <w:rPr>
          <w:rFonts w:ascii="Tahoma" w:hAnsi="Tahoma" w:cs="Tahoma"/>
          <w:b/>
          <w:i/>
          <w:sz w:val="22"/>
          <w:szCs w:val="22"/>
        </w:rPr>
      </w:pPr>
      <w:r>
        <w:rPr>
          <w:rFonts w:ascii="Tahoma" w:hAnsi="Tahoma" w:cs="Tahoma"/>
          <w:b/>
          <w:i/>
          <w:sz w:val="22"/>
          <w:szCs w:val="22"/>
        </w:rPr>
        <w:t>Puno radno vrijeme</w:t>
      </w:r>
    </w:p>
    <w:p w:rsidR="00B628A4" w:rsidRDefault="00B628A4" w:rsidP="00B628A4">
      <w:pPr>
        <w:pStyle w:val="Tijeloteksta"/>
        <w:ind w:left="360"/>
        <w:rPr>
          <w:rFonts w:ascii="Tahoma" w:hAnsi="Tahoma" w:cs="Tahoma"/>
          <w:b/>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41.</w:t>
      </w:r>
    </w:p>
    <w:p w:rsidR="00B628A4" w:rsidRDefault="00B628A4" w:rsidP="00B628A4">
      <w:pPr>
        <w:pStyle w:val="Tijeloteksta"/>
        <w:ind w:firstLine="720"/>
        <w:rPr>
          <w:rFonts w:ascii="Tahoma" w:hAnsi="Tahoma" w:cs="Tahoma"/>
          <w:i/>
          <w:sz w:val="22"/>
          <w:szCs w:val="22"/>
        </w:rPr>
      </w:pPr>
      <w:r>
        <w:rPr>
          <w:rFonts w:ascii="Tahoma" w:hAnsi="Tahoma" w:cs="Tahoma"/>
          <w:i/>
          <w:sz w:val="22"/>
          <w:szCs w:val="22"/>
        </w:rPr>
        <w:t>Puno radno vrijeme radnika u Školi iznosi 40 sati tjedno.</w:t>
      </w: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ind w:firstLine="720"/>
        <w:rPr>
          <w:rFonts w:ascii="Tahoma" w:hAnsi="Tahoma" w:cs="Tahoma"/>
          <w:i/>
          <w:sz w:val="22"/>
          <w:szCs w:val="22"/>
        </w:rPr>
      </w:pPr>
      <w:r>
        <w:rPr>
          <w:rFonts w:ascii="Tahoma" w:hAnsi="Tahoma" w:cs="Tahoma"/>
          <w:i/>
          <w:sz w:val="22"/>
          <w:szCs w:val="22"/>
        </w:rPr>
        <w:t xml:space="preserve">                                           Članak 42.</w:t>
      </w:r>
    </w:p>
    <w:p w:rsidR="00B628A4" w:rsidRDefault="00B628A4" w:rsidP="00B628A4">
      <w:pPr>
        <w:pStyle w:val="Tijeloteksta"/>
        <w:rPr>
          <w:rFonts w:ascii="Tahoma" w:hAnsi="Tahoma" w:cs="Tahoma"/>
          <w:i/>
          <w:sz w:val="22"/>
          <w:szCs w:val="22"/>
        </w:rPr>
      </w:pPr>
      <w:r>
        <w:rPr>
          <w:rFonts w:ascii="Tahoma" w:hAnsi="Tahoma" w:cs="Tahoma"/>
          <w:i/>
          <w:sz w:val="22"/>
          <w:szCs w:val="22"/>
        </w:rPr>
        <w:t xml:space="preserve">         </w:t>
      </w:r>
      <w:proofErr w:type="spellStart"/>
      <w:r>
        <w:rPr>
          <w:rFonts w:ascii="Tahoma" w:hAnsi="Tahoma" w:cs="Tahoma"/>
          <w:i/>
          <w:sz w:val="22"/>
          <w:szCs w:val="22"/>
          <w:lang w:val="en-US"/>
        </w:rPr>
        <w:t>Radnik</w:t>
      </w:r>
      <w:proofErr w:type="spellEnd"/>
      <w:r>
        <w:rPr>
          <w:rFonts w:ascii="Tahoma" w:hAnsi="Tahoma" w:cs="Tahoma"/>
          <w:i/>
          <w:sz w:val="22"/>
          <w:szCs w:val="22"/>
          <w:lang w:val="en-US"/>
        </w:rPr>
        <w:t xml:space="preserve"> </w:t>
      </w:r>
      <w:proofErr w:type="spellStart"/>
      <w:r>
        <w:rPr>
          <w:rFonts w:ascii="Tahoma" w:hAnsi="Tahoma" w:cs="Tahoma"/>
          <w:i/>
          <w:sz w:val="22"/>
          <w:szCs w:val="22"/>
          <w:lang w:val="en-US"/>
        </w:rPr>
        <w:t>koji</w:t>
      </w:r>
      <w:proofErr w:type="spellEnd"/>
      <w:r>
        <w:rPr>
          <w:rFonts w:ascii="Tahoma" w:hAnsi="Tahoma" w:cs="Tahoma"/>
          <w:i/>
          <w:sz w:val="22"/>
          <w:szCs w:val="22"/>
          <w:lang w:val="en-US"/>
        </w:rPr>
        <w:t xml:space="preserve"> </w:t>
      </w:r>
      <w:proofErr w:type="spellStart"/>
      <w:r>
        <w:rPr>
          <w:rFonts w:ascii="Tahoma" w:hAnsi="Tahoma" w:cs="Tahoma"/>
          <w:i/>
          <w:sz w:val="22"/>
          <w:szCs w:val="22"/>
          <w:lang w:val="en-US"/>
        </w:rPr>
        <w:t>radi</w:t>
      </w:r>
      <w:proofErr w:type="spellEnd"/>
      <w:r>
        <w:rPr>
          <w:rFonts w:ascii="Tahoma" w:hAnsi="Tahoma" w:cs="Tahoma"/>
          <w:i/>
          <w:sz w:val="22"/>
          <w:szCs w:val="22"/>
          <w:lang w:val="en-US"/>
        </w:rPr>
        <w:t xml:space="preserve"> u </w:t>
      </w:r>
      <w:proofErr w:type="spellStart"/>
      <w:r>
        <w:rPr>
          <w:rFonts w:ascii="Tahoma" w:hAnsi="Tahoma" w:cs="Tahoma"/>
          <w:i/>
          <w:sz w:val="22"/>
          <w:szCs w:val="22"/>
          <w:lang w:val="en-US"/>
        </w:rPr>
        <w:t>punom</w:t>
      </w:r>
      <w:proofErr w:type="spellEnd"/>
      <w:r>
        <w:rPr>
          <w:rFonts w:ascii="Tahoma" w:hAnsi="Tahoma" w:cs="Tahoma"/>
          <w:i/>
          <w:sz w:val="22"/>
          <w:szCs w:val="22"/>
          <w:lang w:val="en-US"/>
        </w:rPr>
        <w:t xml:space="preserve"> </w:t>
      </w:r>
      <w:proofErr w:type="spellStart"/>
      <w:r>
        <w:rPr>
          <w:rFonts w:ascii="Tahoma" w:hAnsi="Tahoma" w:cs="Tahoma"/>
          <w:i/>
          <w:sz w:val="22"/>
          <w:szCs w:val="22"/>
          <w:lang w:val="en-US"/>
        </w:rPr>
        <w:t>radnom</w:t>
      </w:r>
      <w:proofErr w:type="spellEnd"/>
      <w:r>
        <w:rPr>
          <w:rFonts w:ascii="Tahoma" w:hAnsi="Tahoma" w:cs="Tahoma"/>
          <w:i/>
          <w:sz w:val="22"/>
          <w:szCs w:val="22"/>
          <w:lang w:val="en-US"/>
        </w:rPr>
        <w:t xml:space="preserve"> </w:t>
      </w:r>
      <w:proofErr w:type="spellStart"/>
      <w:r>
        <w:rPr>
          <w:rFonts w:ascii="Tahoma" w:hAnsi="Tahoma" w:cs="Tahoma"/>
          <w:i/>
          <w:sz w:val="22"/>
          <w:szCs w:val="22"/>
          <w:lang w:val="en-US"/>
        </w:rPr>
        <w:t>vremenu</w:t>
      </w:r>
      <w:proofErr w:type="spellEnd"/>
      <w:r>
        <w:rPr>
          <w:rFonts w:ascii="Tahoma" w:hAnsi="Tahoma" w:cs="Tahoma"/>
          <w:i/>
          <w:sz w:val="22"/>
          <w:szCs w:val="22"/>
          <w:lang w:val="en-US"/>
        </w:rPr>
        <w:t xml:space="preserve"> </w:t>
      </w:r>
      <w:proofErr w:type="spellStart"/>
      <w:r>
        <w:rPr>
          <w:rFonts w:ascii="Tahoma" w:hAnsi="Tahoma" w:cs="Tahoma"/>
          <w:i/>
          <w:sz w:val="22"/>
          <w:szCs w:val="22"/>
          <w:lang w:val="en-US"/>
        </w:rPr>
        <w:t>mo</w:t>
      </w:r>
      <w:proofErr w:type="spellEnd"/>
      <w:r>
        <w:rPr>
          <w:rFonts w:ascii="Tahoma" w:hAnsi="Tahoma" w:cs="Tahoma"/>
          <w:i/>
          <w:sz w:val="22"/>
          <w:szCs w:val="22"/>
        </w:rPr>
        <w:t>ž</w:t>
      </w:r>
      <w:r>
        <w:rPr>
          <w:rFonts w:ascii="Tahoma" w:hAnsi="Tahoma" w:cs="Tahoma"/>
          <w:i/>
          <w:sz w:val="22"/>
          <w:szCs w:val="22"/>
          <w:lang w:val="en-US"/>
        </w:rPr>
        <w:t xml:space="preserve">e </w:t>
      </w:r>
      <w:proofErr w:type="spellStart"/>
      <w:r>
        <w:rPr>
          <w:rFonts w:ascii="Tahoma" w:hAnsi="Tahoma" w:cs="Tahoma"/>
          <w:i/>
          <w:sz w:val="22"/>
          <w:szCs w:val="22"/>
          <w:lang w:val="en-US"/>
        </w:rPr>
        <w:t>sklopiti</w:t>
      </w:r>
      <w:proofErr w:type="spellEnd"/>
      <w:r>
        <w:rPr>
          <w:rFonts w:ascii="Tahoma" w:hAnsi="Tahoma" w:cs="Tahoma"/>
          <w:i/>
          <w:sz w:val="22"/>
          <w:szCs w:val="22"/>
          <w:lang w:val="en-US"/>
        </w:rPr>
        <w:t xml:space="preserve"> </w:t>
      </w:r>
      <w:proofErr w:type="spellStart"/>
      <w:r>
        <w:rPr>
          <w:rFonts w:ascii="Tahoma" w:hAnsi="Tahoma" w:cs="Tahoma"/>
          <w:i/>
          <w:sz w:val="22"/>
          <w:szCs w:val="22"/>
          <w:lang w:val="en-US"/>
        </w:rPr>
        <w:t>ugovor</w:t>
      </w:r>
      <w:proofErr w:type="spellEnd"/>
      <w:r>
        <w:rPr>
          <w:rFonts w:ascii="Tahoma" w:hAnsi="Tahoma" w:cs="Tahoma"/>
          <w:i/>
          <w:sz w:val="22"/>
          <w:szCs w:val="22"/>
          <w:lang w:val="en-US"/>
        </w:rPr>
        <w:t xml:space="preserve"> o </w:t>
      </w:r>
      <w:proofErr w:type="spellStart"/>
      <w:r>
        <w:rPr>
          <w:rFonts w:ascii="Tahoma" w:hAnsi="Tahoma" w:cs="Tahoma"/>
          <w:i/>
          <w:sz w:val="22"/>
          <w:szCs w:val="22"/>
          <w:lang w:val="en-US"/>
        </w:rPr>
        <w:t>radu</w:t>
      </w:r>
      <w:proofErr w:type="spellEnd"/>
      <w:r>
        <w:rPr>
          <w:rFonts w:ascii="Tahoma" w:hAnsi="Tahoma" w:cs="Tahoma"/>
          <w:i/>
          <w:sz w:val="22"/>
          <w:szCs w:val="22"/>
          <w:lang w:val="en-US"/>
        </w:rPr>
        <w:t xml:space="preserve"> s </w:t>
      </w:r>
      <w:proofErr w:type="spellStart"/>
      <w:r>
        <w:rPr>
          <w:rFonts w:ascii="Tahoma" w:hAnsi="Tahoma" w:cs="Tahoma"/>
          <w:i/>
          <w:sz w:val="22"/>
          <w:szCs w:val="22"/>
          <w:lang w:val="en-US"/>
        </w:rPr>
        <w:t>drugim</w:t>
      </w:r>
      <w:proofErr w:type="spellEnd"/>
      <w:r>
        <w:rPr>
          <w:rFonts w:ascii="Tahoma" w:hAnsi="Tahoma" w:cs="Tahoma"/>
          <w:i/>
          <w:sz w:val="22"/>
          <w:szCs w:val="22"/>
          <w:lang w:val="en-US"/>
        </w:rPr>
        <w:t xml:space="preserve"> </w:t>
      </w:r>
      <w:proofErr w:type="spellStart"/>
      <w:r>
        <w:rPr>
          <w:rFonts w:ascii="Tahoma" w:hAnsi="Tahoma" w:cs="Tahoma"/>
          <w:i/>
          <w:sz w:val="22"/>
          <w:szCs w:val="22"/>
          <w:lang w:val="en-US"/>
        </w:rPr>
        <w:t>poslodavcem</w:t>
      </w:r>
      <w:proofErr w:type="spellEnd"/>
      <w:r>
        <w:rPr>
          <w:rFonts w:ascii="Tahoma" w:hAnsi="Tahoma" w:cs="Tahoma"/>
          <w:i/>
          <w:sz w:val="22"/>
          <w:szCs w:val="22"/>
          <w:lang w:val="en-US"/>
        </w:rPr>
        <w:t xml:space="preserve"> u </w:t>
      </w:r>
      <w:proofErr w:type="spellStart"/>
      <w:r>
        <w:rPr>
          <w:rFonts w:ascii="Tahoma" w:hAnsi="Tahoma" w:cs="Tahoma"/>
          <w:i/>
          <w:sz w:val="22"/>
          <w:szCs w:val="22"/>
          <w:lang w:val="en-US"/>
        </w:rPr>
        <w:t>najdu</w:t>
      </w:r>
      <w:proofErr w:type="spellEnd"/>
      <w:r>
        <w:rPr>
          <w:rFonts w:ascii="Tahoma" w:hAnsi="Tahoma" w:cs="Tahoma"/>
          <w:i/>
          <w:sz w:val="22"/>
          <w:szCs w:val="22"/>
        </w:rPr>
        <w:t>ž</w:t>
      </w:r>
      <w:proofErr w:type="spellStart"/>
      <w:r>
        <w:rPr>
          <w:rFonts w:ascii="Tahoma" w:hAnsi="Tahoma" w:cs="Tahoma"/>
          <w:i/>
          <w:sz w:val="22"/>
          <w:szCs w:val="22"/>
          <w:lang w:val="en-US"/>
        </w:rPr>
        <w:t>em</w:t>
      </w:r>
      <w:proofErr w:type="spellEnd"/>
      <w:r>
        <w:rPr>
          <w:rFonts w:ascii="Tahoma" w:hAnsi="Tahoma" w:cs="Tahoma"/>
          <w:i/>
          <w:sz w:val="22"/>
          <w:szCs w:val="22"/>
          <w:lang w:val="en-US"/>
        </w:rPr>
        <w:t xml:space="preserve"> </w:t>
      </w:r>
      <w:proofErr w:type="spellStart"/>
      <w:r>
        <w:rPr>
          <w:rFonts w:ascii="Tahoma" w:hAnsi="Tahoma" w:cs="Tahoma"/>
          <w:i/>
          <w:sz w:val="22"/>
          <w:szCs w:val="22"/>
          <w:lang w:val="en-US"/>
        </w:rPr>
        <w:t>trajanju</w:t>
      </w:r>
      <w:proofErr w:type="spellEnd"/>
      <w:r>
        <w:rPr>
          <w:rFonts w:ascii="Tahoma" w:hAnsi="Tahoma" w:cs="Tahoma"/>
          <w:i/>
          <w:sz w:val="22"/>
          <w:szCs w:val="22"/>
          <w:lang w:val="en-US"/>
        </w:rPr>
        <w:t xml:space="preserve"> do </w:t>
      </w:r>
      <w:proofErr w:type="spellStart"/>
      <w:r>
        <w:rPr>
          <w:rFonts w:ascii="Tahoma" w:hAnsi="Tahoma" w:cs="Tahoma"/>
          <w:i/>
          <w:sz w:val="22"/>
          <w:szCs w:val="22"/>
          <w:lang w:val="en-US"/>
        </w:rPr>
        <w:t>osam</w:t>
      </w:r>
      <w:proofErr w:type="spellEnd"/>
      <w:r>
        <w:rPr>
          <w:rFonts w:ascii="Tahoma" w:hAnsi="Tahoma" w:cs="Tahoma"/>
          <w:i/>
          <w:sz w:val="22"/>
          <w:szCs w:val="22"/>
          <w:lang w:val="en-US"/>
        </w:rPr>
        <w:t xml:space="preserve"> sati </w:t>
      </w:r>
      <w:proofErr w:type="spellStart"/>
      <w:r>
        <w:rPr>
          <w:rFonts w:ascii="Tahoma" w:hAnsi="Tahoma" w:cs="Tahoma"/>
          <w:i/>
          <w:sz w:val="22"/>
          <w:szCs w:val="22"/>
          <w:lang w:val="en-US"/>
        </w:rPr>
        <w:t>tjedno</w:t>
      </w:r>
      <w:proofErr w:type="spellEnd"/>
      <w:r>
        <w:rPr>
          <w:rFonts w:ascii="Tahoma" w:hAnsi="Tahoma" w:cs="Tahoma"/>
          <w:i/>
          <w:sz w:val="22"/>
          <w:szCs w:val="22"/>
        </w:rPr>
        <w:t xml:space="preserve">, </w:t>
      </w:r>
      <w:proofErr w:type="spellStart"/>
      <w:r>
        <w:rPr>
          <w:rFonts w:ascii="Tahoma" w:hAnsi="Tahoma" w:cs="Tahoma"/>
          <w:i/>
          <w:sz w:val="22"/>
          <w:szCs w:val="22"/>
          <w:lang w:val="en-US"/>
        </w:rPr>
        <w:t>odnosno</w:t>
      </w:r>
      <w:proofErr w:type="spellEnd"/>
      <w:r>
        <w:rPr>
          <w:rFonts w:ascii="Tahoma" w:hAnsi="Tahoma" w:cs="Tahoma"/>
          <w:i/>
          <w:sz w:val="22"/>
          <w:szCs w:val="22"/>
          <w:lang w:val="en-US"/>
        </w:rPr>
        <w:t xml:space="preserve"> do </w:t>
      </w:r>
      <w:proofErr w:type="spellStart"/>
      <w:r>
        <w:rPr>
          <w:rFonts w:ascii="Tahoma" w:hAnsi="Tahoma" w:cs="Tahoma"/>
          <w:i/>
          <w:sz w:val="22"/>
          <w:szCs w:val="22"/>
          <w:lang w:val="en-US"/>
        </w:rPr>
        <w:t>sto</w:t>
      </w:r>
      <w:proofErr w:type="spellEnd"/>
      <w:r>
        <w:rPr>
          <w:rFonts w:ascii="Tahoma" w:hAnsi="Tahoma" w:cs="Tahoma"/>
          <w:i/>
          <w:sz w:val="22"/>
          <w:szCs w:val="22"/>
          <w:lang w:val="en-US"/>
        </w:rPr>
        <w:t xml:space="preserve"> </w:t>
      </w:r>
      <w:proofErr w:type="spellStart"/>
      <w:r>
        <w:rPr>
          <w:rFonts w:ascii="Tahoma" w:hAnsi="Tahoma" w:cs="Tahoma"/>
          <w:i/>
          <w:sz w:val="22"/>
          <w:szCs w:val="22"/>
          <w:lang w:val="en-US"/>
        </w:rPr>
        <w:t>osamdeset</w:t>
      </w:r>
      <w:proofErr w:type="spellEnd"/>
      <w:r>
        <w:rPr>
          <w:rFonts w:ascii="Tahoma" w:hAnsi="Tahoma" w:cs="Tahoma"/>
          <w:i/>
          <w:sz w:val="22"/>
          <w:szCs w:val="22"/>
          <w:lang w:val="en-US"/>
        </w:rPr>
        <w:t xml:space="preserve"> sati </w:t>
      </w:r>
      <w:proofErr w:type="spellStart"/>
      <w:r>
        <w:rPr>
          <w:rFonts w:ascii="Tahoma" w:hAnsi="Tahoma" w:cs="Tahoma"/>
          <w:i/>
          <w:sz w:val="22"/>
          <w:szCs w:val="22"/>
          <w:lang w:val="en-US"/>
        </w:rPr>
        <w:t>godi</w:t>
      </w:r>
      <w:proofErr w:type="spellEnd"/>
      <w:r>
        <w:rPr>
          <w:rFonts w:ascii="Tahoma" w:hAnsi="Tahoma" w:cs="Tahoma"/>
          <w:i/>
          <w:sz w:val="22"/>
          <w:szCs w:val="22"/>
        </w:rPr>
        <w:t>š</w:t>
      </w:r>
      <w:proofErr w:type="spellStart"/>
      <w:r>
        <w:rPr>
          <w:rFonts w:ascii="Tahoma" w:hAnsi="Tahoma" w:cs="Tahoma"/>
          <w:i/>
          <w:sz w:val="22"/>
          <w:szCs w:val="22"/>
          <w:lang w:val="en-US"/>
        </w:rPr>
        <w:t>nje</w:t>
      </w:r>
      <w:proofErr w:type="spellEnd"/>
      <w:r>
        <w:rPr>
          <w:rFonts w:ascii="Tahoma" w:hAnsi="Tahoma" w:cs="Tahoma"/>
          <w:i/>
          <w:sz w:val="22"/>
          <w:szCs w:val="22"/>
        </w:rPr>
        <w:t xml:space="preserve">, </w:t>
      </w:r>
      <w:proofErr w:type="spellStart"/>
      <w:r>
        <w:rPr>
          <w:rFonts w:ascii="Tahoma" w:hAnsi="Tahoma" w:cs="Tahoma"/>
          <w:i/>
          <w:sz w:val="22"/>
          <w:szCs w:val="22"/>
          <w:lang w:val="en-US"/>
        </w:rPr>
        <w:t>samo</w:t>
      </w:r>
      <w:proofErr w:type="spellEnd"/>
      <w:r>
        <w:rPr>
          <w:rFonts w:ascii="Tahoma" w:hAnsi="Tahoma" w:cs="Tahoma"/>
          <w:i/>
          <w:sz w:val="22"/>
          <w:szCs w:val="22"/>
          <w:lang w:val="en-US"/>
        </w:rPr>
        <w:t xml:space="preserve"> </w:t>
      </w:r>
      <w:proofErr w:type="spellStart"/>
      <w:r>
        <w:rPr>
          <w:rFonts w:ascii="Tahoma" w:hAnsi="Tahoma" w:cs="Tahoma"/>
          <w:i/>
          <w:sz w:val="22"/>
          <w:szCs w:val="22"/>
          <w:lang w:val="en-US"/>
        </w:rPr>
        <w:t>ako</w:t>
      </w:r>
      <w:proofErr w:type="spellEnd"/>
      <w:r>
        <w:rPr>
          <w:rFonts w:ascii="Tahoma" w:hAnsi="Tahoma" w:cs="Tahoma"/>
          <w:i/>
          <w:sz w:val="22"/>
          <w:szCs w:val="22"/>
          <w:lang w:val="en-US"/>
        </w:rPr>
        <w:t xml:space="preserve"> je </w:t>
      </w:r>
      <w:proofErr w:type="spellStart"/>
      <w:r>
        <w:rPr>
          <w:rFonts w:ascii="Tahoma" w:hAnsi="Tahoma" w:cs="Tahoma"/>
          <w:i/>
          <w:sz w:val="22"/>
          <w:szCs w:val="22"/>
          <w:lang w:val="en-US"/>
        </w:rPr>
        <w:t>poslodavac</w:t>
      </w:r>
      <w:proofErr w:type="spellEnd"/>
      <w:r>
        <w:rPr>
          <w:rFonts w:ascii="Tahoma" w:hAnsi="Tahoma" w:cs="Tahoma"/>
          <w:i/>
          <w:sz w:val="22"/>
          <w:szCs w:val="22"/>
        </w:rPr>
        <w:t xml:space="preserve">, </w:t>
      </w:r>
      <w:proofErr w:type="spellStart"/>
      <w:r>
        <w:rPr>
          <w:rFonts w:ascii="Tahoma" w:hAnsi="Tahoma" w:cs="Tahoma"/>
          <w:i/>
          <w:sz w:val="22"/>
          <w:szCs w:val="22"/>
          <w:lang w:val="en-US"/>
        </w:rPr>
        <w:t>odnosno</w:t>
      </w:r>
      <w:proofErr w:type="spellEnd"/>
      <w:r>
        <w:rPr>
          <w:rFonts w:ascii="Tahoma" w:hAnsi="Tahoma" w:cs="Tahoma"/>
          <w:i/>
          <w:sz w:val="22"/>
          <w:szCs w:val="22"/>
          <w:lang w:val="en-US"/>
        </w:rPr>
        <w:t xml:space="preserve"> </w:t>
      </w:r>
      <w:proofErr w:type="spellStart"/>
      <w:r>
        <w:rPr>
          <w:rFonts w:ascii="Tahoma" w:hAnsi="Tahoma" w:cs="Tahoma"/>
          <w:i/>
          <w:sz w:val="22"/>
          <w:szCs w:val="22"/>
          <w:lang w:val="en-US"/>
        </w:rPr>
        <w:t>ako</w:t>
      </w:r>
      <w:proofErr w:type="spellEnd"/>
      <w:r>
        <w:rPr>
          <w:rFonts w:ascii="Tahoma" w:hAnsi="Tahoma" w:cs="Tahoma"/>
          <w:i/>
          <w:sz w:val="22"/>
          <w:szCs w:val="22"/>
          <w:lang w:val="en-US"/>
        </w:rPr>
        <w:t xml:space="preserve"> </w:t>
      </w:r>
      <w:proofErr w:type="spellStart"/>
      <w:r>
        <w:rPr>
          <w:rFonts w:ascii="Tahoma" w:hAnsi="Tahoma" w:cs="Tahoma"/>
          <w:i/>
          <w:sz w:val="22"/>
          <w:szCs w:val="22"/>
          <w:lang w:val="en-US"/>
        </w:rPr>
        <w:t>su</w:t>
      </w:r>
      <w:proofErr w:type="spellEnd"/>
      <w:r>
        <w:rPr>
          <w:rFonts w:ascii="Tahoma" w:hAnsi="Tahoma" w:cs="Tahoma"/>
          <w:i/>
          <w:sz w:val="22"/>
          <w:szCs w:val="22"/>
          <w:lang w:val="en-US"/>
        </w:rPr>
        <w:t xml:space="preserve"> </w:t>
      </w:r>
      <w:proofErr w:type="spellStart"/>
      <w:r>
        <w:rPr>
          <w:rFonts w:ascii="Tahoma" w:hAnsi="Tahoma" w:cs="Tahoma"/>
          <w:i/>
          <w:sz w:val="22"/>
          <w:szCs w:val="22"/>
          <w:lang w:val="en-US"/>
        </w:rPr>
        <w:t>poslodavci</w:t>
      </w:r>
      <w:proofErr w:type="spellEnd"/>
      <w:r>
        <w:rPr>
          <w:rFonts w:ascii="Tahoma" w:hAnsi="Tahoma" w:cs="Tahoma"/>
          <w:i/>
          <w:sz w:val="22"/>
          <w:szCs w:val="22"/>
          <w:lang w:val="en-US"/>
        </w:rPr>
        <w:t xml:space="preserve"> s </w:t>
      </w:r>
      <w:proofErr w:type="spellStart"/>
      <w:r>
        <w:rPr>
          <w:rFonts w:ascii="Tahoma" w:hAnsi="Tahoma" w:cs="Tahoma"/>
          <w:i/>
          <w:sz w:val="22"/>
          <w:szCs w:val="22"/>
          <w:lang w:val="en-US"/>
        </w:rPr>
        <w:t>kojima</w:t>
      </w:r>
      <w:proofErr w:type="spellEnd"/>
      <w:r>
        <w:rPr>
          <w:rFonts w:ascii="Tahoma" w:hAnsi="Tahoma" w:cs="Tahoma"/>
          <w:i/>
          <w:sz w:val="22"/>
          <w:szCs w:val="22"/>
          <w:lang w:val="en-US"/>
        </w:rPr>
        <w:t xml:space="preserve"> </w:t>
      </w:r>
      <w:proofErr w:type="spellStart"/>
      <w:r>
        <w:rPr>
          <w:rFonts w:ascii="Tahoma" w:hAnsi="Tahoma" w:cs="Tahoma"/>
          <w:i/>
          <w:sz w:val="22"/>
          <w:szCs w:val="22"/>
          <w:lang w:val="en-US"/>
        </w:rPr>
        <w:t>radnik</w:t>
      </w:r>
      <w:proofErr w:type="spellEnd"/>
      <w:r>
        <w:rPr>
          <w:rFonts w:ascii="Tahoma" w:hAnsi="Tahoma" w:cs="Tahoma"/>
          <w:i/>
          <w:sz w:val="22"/>
          <w:szCs w:val="22"/>
          <w:lang w:val="en-US"/>
        </w:rPr>
        <w:t xml:space="preserve"> </w:t>
      </w:r>
      <w:proofErr w:type="spellStart"/>
      <w:r>
        <w:rPr>
          <w:rFonts w:ascii="Tahoma" w:hAnsi="Tahoma" w:cs="Tahoma"/>
          <w:i/>
          <w:sz w:val="22"/>
          <w:szCs w:val="22"/>
          <w:lang w:val="en-US"/>
        </w:rPr>
        <w:t>ve</w:t>
      </w:r>
      <w:proofErr w:type="spellEnd"/>
      <w:r>
        <w:rPr>
          <w:rFonts w:ascii="Tahoma" w:hAnsi="Tahoma" w:cs="Tahoma"/>
          <w:i/>
          <w:sz w:val="22"/>
          <w:szCs w:val="22"/>
        </w:rPr>
        <w:t xml:space="preserve">ć </w:t>
      </w:r>
      <w:proofErr w:type="spellStart"/>
      <w:r>
        <w:rPr>
          <w:rFonts w:ascii="Tahoma" w:hAnsi="Tahoma" w:cs="Tahoma"/>
          <w:i/>
          <w:sz w:val="22"/>
          <w:szCs w:val="22"/>
          <w:lang w:val="en-US"/>
        </w:rPr>
        <w:t>prethodno</w:t>
      </w:r>
      <w:proofErr w:type="spellEnd"/>
      <w:r>
        <w:rPr>
          <w:rFonts w:ascii="Tahoma" w:hAnsi="Tahoma" w:cs="Tahoma"/>
          <w:i/>
          <w:sz w:val="22"/>
          <w:szCs w:val="22"/>
          <w:lang w:val="en-US"/>
        </w:rPr>
        <w:t xml:space="preserve"> </w:t>
      </w:r>
      <w:proofErr w:type="spellStart"/>
      <w:r>
        <w:rPr>
          <w:rFonts w:ascii="Tahoma" w:hAnsi="Tahoma" w:cs="Tahoma"/>
          <w:i/>
          <w:sz w:val="22"/>
          <w:szCs w:val="22"/>
          <w:lang w:val="en-US"/>
        </w:rPr>
        <w:t>ima</w:t>
      </w:r>
      <w:proofErr w:type="spellEnd"/>
      <w:r>
        <w:rPr>
          <w:rFonts w:ascii="Tahoma" w:hAnsi="Tahoma" w:cs="Tahoma"/>
          <w:i/>
          <w:sz w:val="22"/>
          <w:szCs w:val="22"/>
          <w:lang w:val="en-US"/>
        </w:rPr>
        <w:t xml:space="preserve"> </w:t>
      </w:r>
      <w:proofErr w:type="spellStart"/>
      <w:r>
        <w:rPr>
          <w:rFonts w:ascii="Tahoma" w:hAnsi="Tahoma" w:cs="Tahoma"/>
          <w:i/>
          <w:sz w:val="22"/>
          <w:szCs w:val="22"/>
          <w:lang w:val="en-US"/>
        </w:rPr>
        <w:t>sklopljen</w:t>
      </w:r>
      <w:proofErr w:type="spellEnd"/>
      <w:r>
        <w:rPr>
          <w:rFonts w:ascii="Tahoma" w:hAnsi="Tahoma" w:cs="Tahoma"/>
          <w:i/>
          <w:sz w:val="22"/>
          <w:szCs w:val="22"/>
          <w:lang w:val="en-US"/>
        </w:rPr>
        <w:t xml:space="preserve"> </w:t>
      </w:r>
      <w:proofErr w:type="spellStart"/>
      <w:r>
        <w:rPr>
          <w:rFonts w:ascii="Tahoma" w:hAnsi="Tahoma" w:cs="Tahoma"/>
          <w:i/>
          <w:sz w:val="22"/>
          <w:szCs w:val="22"/>
          <w:lang w:val="en-US"/>
        </w:rPr>
        <w:t>ugovor</w:t>
      </w:r>
      <w:proofErr w:type="spellEnd"/>
      <w:r>
        <w:rPr>
          <w:rFonts w:ascii="Tahoma" w:hAnsi="Tahoma" w:cs="Tahoma"/>
          <w:i/>
          <w:sz w:val="22"/>
          <w:szCs w:val="22"/>
          <w:lang w:val="en-US"/>
        </w:rPr>
        <w:t xml:space="preserve"> o </w:t>
      </w:r>
      <w:proofErr w:type="spellStart"/>
      <w:r>
        <w:rPr>
          <w:rFonts w:ascii="Tahoma" w:hAnsi="Tahoma" w:cs="Tahoma"/>
          <w:i/>
          <w:sz w:val="22"/>
          <w:szCs w:val="22"/>
          <w:lang w:val="en-US"/>
        </w:rPr>
        <w:t>radu</w:t>
      </w:r>
      <w:proofErr w:type="spellEnd"/>
      <w:r>
        <w:rPr>
          <w:rFonts w:ascii="Tahoma" w:hAnsi="Tahoma" w:cs="Tahoma"/>
          <w:i/>
          <w:sz w:val="22"/>
          <w:szCs w:val="22"/>
        </w:rPr>
        <w:t xml:space="preserve">, </w:t>
      </w:r>
      <w:proofErr w:type="spellStart"/>
      <w:r>
        <w:rPr>
          <w:rFonts w:ascii="Tahoma" w:hAnsi="Tahoma" w:cs="Tahoma"/>
          <w:i/>
          <w:sz w:val="22"/>
          <w:szCs w:val="22"/>
          <w:lang w:val="en-US"/>
        </w:rPr>
        <w:t>radniku</w:t>
      </w:r>
      <w:proofErr w:type="spellEnd"/>
      <w:r>
        <w:rPr>
          <w:rFonts w:ascii="Tahoma" w:hAnsi="Tahoma" w:cs="Tahoma"/>
          <w:i/>
          <w:sz w:val="22"/>
          <w:szCs w:val="22"/>
          <w:lang w:val="en-US"/>
        </w:rPr>
        <w:t xml:space="preserve"> </w:t>
      </w:r>
      <w:proofErr w:type="spellStart"/>
      <w:r>
        <w:rPr>
          <w:rFonts w:ascii="Tahoma" w:hAnsi="Tahoma" w:cs="Tahoma"/>
          <w:i/>
          <w:sz w:val="22"/>
          <w:szCs w:val="22"/>
          <w:lang w:val="en-US"/>
        </w:rPr>
        <w:t>za</w:t>
      </w:r>
      <w:proofErr w:type="spellEnd"/>
      <w:r>
        <w:rPr>
          <w:rFonts w:ascii="Tahoma" w:hAnsi="Tahoma" w:cs="Tahoma"/>
          <w:i/>
          <w:sz w:val="22"/>
          <w:szCs w:val="22"/>
          <w:lang w:val="en-US"/>
        </w:rPr>
        <w:t xml:space="preserve"> </w:t>
      </w:r>
      <w:proofErr w:type="spellStart"/>
      <w:r>
        <w:rPr>
          <w:rFonts w:ascii="Tahoma" w:hAnsi="Tahoma" w:cs="Tahoma"/>
          <w:i/>
          <w:sz w:val="22"/>
          <w:szCs w:val="22"/>
          <w:lang w:val="en-US"/>
        </w:rPr>
        <w:t>takav</w:t>
      </w:r>
      <w:proofErr w:type="spellEnd"/>
      <w:r>
        <w:rPr>
          <w:rFonts w:ascii="Tahoma" w:hAnsi="Tahoma" w:cs="Tahoma"/>
          <w:i/>
          <w:sz w:val="22"/>
          <w:szCs w:val="22"/>
          <w:lang w:val="en-US"/>
        </w:rPr>
        <w:t xml:space="preserve"> rad </w:t>
      </w:r>
      <w:proofErr w:type="spellStart"/>
      <w:proofErr w:type="gramStart"/>
      <w:r>
        <w:rPr>
          <w:rFonts w:ascii="Tahoma" w:hAnsi="Tahoma" w:cs="Tahoma"/>
          <w:i/>
          <w:sz w:val="22"/>
          <w:szCs w:val="22"/>
          <w:lang w:val="en-US"/>
        </w:rPr>
        <w:t>dali</w:t>
      </w:r>
      <w:proofErr w:type="spellEnd"/>
      <w:proofErr w:type="gramEnd"/>
      <w:r>
        <w:rPr>
          <w:rFonts w:ascii="Tahoma" w:hAnsi="Tahoma" w:cs="Tahoma"/>
          <w:i/>
          <w:sz w:val="22"/>
          <w:szCs w:val="22"/>
          <w:lang w:val="en-US"/>
        </w:rPr>
        <w:t xml:space="preserve"> </w:t>
      </w:r>
      <w:proofErr w:type="spellStart"/>
      <w:r>
        <w:rPr>
          <w:rFonts w:ascii="Tahoma" w:hAnsi="Tahoma" w:cs="Tahoma"/>
          <w:i/>
          <w:sz w:val="22"/>
          <w:szCs w:val="22"/>
          <w:lang w:val="en-US"/>
        </w:rPr>
        <w:t>pisanu</w:t>
      </w:r>
      <w:proofErr w:type="spellEnd"/>
      <w:r>
        <w:rPr>
          <w:rFonts w:ascii="Tahoma" w:hAnsi="Tahoma" w:cs="Tahoma"/>
          <w:i/>
          <w:sz w:val="22"/>
          <w:szCs w:val="22"/>
          <w:lang w:val="en-US"/>
        </w:rPr>
        <w:t xml:space="preserve"> </w:t>
      </w:r>
      <w:proofErr w:type="spellStart"/>
      <w:r>
        <w:rPr>
          <w:rFonts w:ascii="Tahoma" w:hAnsi="Tahoma" w:cs="Tahoma"/>
          <w:i/>
          <w:sz w:val="22"/>
          <w:szCs w:val="22"/>
          <w:lang w:val="en-US"/>
        </w:rPr>
        <w:t>suglasnost</w:t>
      </w:r>
      <w:proofErr w:type="spellEnd"/>
      <w:r>
        <w:rPr>
          <w:rFonts w:ascii="Tahoma" w:hAnsi="Tahoma" w:cs="Tahoma"/>
          <w:i/>
          <w:sz w:val="22"/>
          <w:szCs w:val="22"/>
        </w:rPr>
        <w:t>.</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Ukupne tjedne obveze nastavnika i stručnih suradnika u Školi utvrđuju se u 40-satnom radnom tjednu, godišnjim planom i programom rada u skladu s nacionalnim kurikulumom, nastavnim planom i programom i školskim kurikulumom, o čemu se učitelju, nastavniku i stručnom suradniku izdaje rješenje o tjednom i godišnjem zaduženju na poslovima neposrednog nastavnog rada i ostalim poslovima koji proizlaze iz neposrednog nastavnog i odgojno-obrazovnog rada i iz izvršenja aktivnosti i poslova iz nastavnog plana i programa i školskog kurikuluma.</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43.</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Tjedno radno vrijeme radnika raspoređuje se u pet radnih dana.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 xml:space="preserve">Petodnevni tjedni raspored naveden u stavku 1. Ovog članka raspoređen je u pravilu od ponedjeljka do petka. </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Dnevno radno vrijeme radnika raspoređuje se jednokratno ili dvokratno.</w:t>
      </w:r>
    </w:p>
    <w:p w:rsidR="00B628A4" w:rsidRDefault="00B628A4" w:rsidP="00B628A4">
      <w:pPr>
        <w:pStyle w:val="Tijeloteksta"/>
        <w:jc w:val="center"/>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44.</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Radnik je dužan započeti s radom u određeno vrijeme prema unaprijed utvrđenom rasporedu radnog vremena i ne smije ga završiti prije isteka tog vremena.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Radnik za trajanja radnog vremena može napustiti radni prostor Škole samo uz dopuštenje ravnatelja.</w:t>
      </w:r>
    </w:p>
    <w:p w:rsidR="00B628A4" w:rsidRDefault="00B628A4" w:rsidP="00B628A4">
      <w:pPr>
        <w:pStyle w:val="Tijeloteksta"/>
        <w:ind w:left="720"/>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45.</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Raspored radnog vremena, odnosno raspored radnih obveza radnika utvrđuje ravnatelj pisanom odlukom.</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Ravnatelj je dužan obavijestiti radnike o rasporedu ili promjeni rasporeda najmanje tjedan dana unaprijed.</w:t>
      </w:r>
    </w:p>
    <w:p w:rsidR="00B628A4" w:rsidRDefault="00B628A4" w:rsidP="00B628A4">
      <w:pPr>
        <w:pStyle w:val="Tijeloteksta"/>
        <w:ind w:left="720"/>
        <w:rPr>
          <w:rFonts w:ascii="Tahoma" w:hAnsi="Tahoma" w:cs="Tahoma"/>
          <w:i/>
          <w:sz w:val="22"/>
          <w:szCs w:val="22"/>
        </w:rPr>
      </w:pPr>
      <w:r>
        <w:rPr>
          <w:rFonts w:ascii="Tahoma" w:hAnsi="Tahoma" w:cs="Tahoma"/>
          <w:i/>
          <w:sz w:val="22"/>
          <w:szCs w:val="22"/>
        </w:rPr>
        <w:t>U Školi se vodi evidencija o svim zaposlenim radnicima i o njihovom radnom vremenu.</w:t>
      </w:r>
    </w:p>
    <w:p w:rsidR="00B628A4" w:rsidRDefault="00B628A4" w:rsidP="00B628A4">
      <w:pPr>
        <w:pStyle w:val="Tijeloteksta"/>
        <w:ind w:left="720"/>
        <w:rPr>
          <w:rFonts w:ascii="Tahoma" w:hAnsi="Tahoma" w:cs="Tahoma"/>
          <w:i/>
          <w:sz w:val="22"/>
          <w:szCs w:val="22"/>
        </w:rPr>
      </w:pPr>
    </w:p>
    <w:p w:rsidR="00B628A4" w:rsidRDefault="00B628A4" w:rsidP="00B628A4">
      <w:pPr>
        <w:pStyle w:val="Tijeloteksta"/>
        <w:ind w:firstLine="708"/>
        <w:rPr>
          <w:rFonts w:ascii="Tahoma" w:hAnsi="Tahoma" w:cs="Tahoma"/>
          <w:b/>
          <w:i/>
          <w:sz w:val="22"/>
          <w:szCs w:val="22"/>
        </w:rPr>
      </w:pPr>
      <w:r>
        <w:rPr>
          <w:rFonts w:ascii="Tahoma" w:hAnsi="Tahoma" w:cs="Tahoma"/>
          <w:b/>
          <w:i/>
          <w:sz w:val="22"/>
          <w:szCs w:val="22"/>
        </w:rPr>
        <w:t>2)  Nepuno radno vrijeme</w:t>
      </w:r>
    </w:p>
    <w:p w:rsidR="00B628A4" w:rsidRDefault="00B628A4" w:rsidP="00B628A4">
      <w:pPr>
        <w:pStyle w:val="Tijeloteksta"/>
        <w:jc w:val="center"/>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43.</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Ravnatelj može  sklopiti s radnikom ugovor o radu s nepunim radnim vremenom kada narav i opseg posla, odnosno potrebe rada ne zahtijevaju rad u punome radnom vremenu.</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Ako radnik s kojim je  sklopljen ugovor o radu s nepunim radnim vremenom, radi kod još jednog ili više poslodavaca, ravnatelj treba s drugim poslodavcima dogovoriti raspored radnih obveza i ostvarivanje radnikovih prava iz radnog odnosa.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Radne obveze radnika koji radi u nepunom radnom vremenu ravnatelj može rasporediti u manje od 5 radnih dana u tjednu.</w:t>
      </w:r>
    </w:p>
    <w:p w:rsidR="00B628A4" w:rsidRDefault="00B628A4" w:rsidP="00B628A4">
      <w:pPr>
        <w:pStyle w:val="Tijeloteksta"/>
        <w:ind w:left="720"/>
        <w:rPr>
          <w:rFonts w:ascii="Tahoma" w:hAnsi="Tahoma" w:cs="Tahoma"/>
          <w:b/>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44.</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Rad radnika u nepunom radnom vremenu izjednačuje se s radom u punom radnom vremenu kod ostvarivanja prava na odmor između dva uzastopna radna dana, tjedni odmor, trajanje godišnjeg odmora i plaćenog dopusta te prava koja se temelje na trajanju radnog odnosa u Školi.</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45.</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 xml:space="preserve">Ravnatelj je dužan razmotriti zahtjev radnika koji radi puno radno vrijeme za promjenu i sklapanje ugovora o radu u nepunom radnom vremenu, kao i radnika koji radi u nepunom radnom </w:t>
      </w:r>
      <w:r>
        <w:rPr>
          <w:rFonts w:ascii="Tahoma" w:hAnsi="Tahoma" w:cs="Tahoma"/>
          <w:i/>
          <w:sz w:val="22"/>
          <w:szCs w:val="22"/>
        </w:rPr>
        <w:lastRenderedPageBreak/>
        <w:t>vremenu za sklapanje ugovora o radu u punome radnom vremenu ako u Školi postoje mogućnosti za takvu promjenu rada.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Promjeni ugovora o radu prema stavku 1. ovoga članka ne prethodi natječaj ni drugi formalni postupak.</w:t>
      </w:r>
    </w:p>
    <w:p w:rsidR="00B628A4" w:rsidRDefault="00B628A4" w:rsidP="00B628A4">
      <w:pPr>
        <w:pStyle w:val="Tijeloteksta"/>
        <w:rPr>
          <w:rFonts w:ascii="Tahoma" w:hAnsi="Tahoma" w:cs="Tahoma"/>
          <w:i/>
          <w:sz w:val="22"/>
          <w:szCs w:val="22"/>
        </w:rPr>
      </w:pPr>
    </w:p>
    <w:p w:rsidR="00B628A4" w:rsidRDefault="00B628A4" w:rsidP="00B628A4">
      <w:pPr>
        <w:pStyle w:val="Tijeloteksta"/>
        <w:ind w:firstLine="708"/>
        <w:rPr>
          <w:rFonts w:ascii="Tahoma" w:hAnsi="Tahoma" w:cs="Tahoma"/>
          <w:b/>
          <w:i/>
          <w:sz w:val="22"/>
          <w:szCs w:val="22"/>
        </w:rPr>
      </w:pPr>
      <w:r>
        <w:rPr>
          <w:rFonts w:ascii="Tahoma" w:hAnsi="Tahoma" w:cs="Tahoma"/>
          <w:b/>
          <w:i/>
          <w:sz w:val="22"/>
          <w:szCs w:val="22"/>
        </w:rPr>
        <w:t>3)  Prekovremeni rad</w:t>
      </w:r>
    </w:p>
    <w:p w:rsidR="00B628A4" w:rsidRDefault="00B628A4" w:rsidP="00B628A4">
      <w:pPr>
        <w:pStyle w:val="Tijeloteksta"/>
        <w:jc w:val="center"/>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46.</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Ravnatelj može uvesti prekovremeni rad u slučaju više sile, izvanrednog povećanja opsega rada, nemogućnosti pravodobnog zapošljavanja potrebnog radnika te u drugim slučajevima prijeke potrebe.</w:t>
      </w: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47.</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Ravnatelj je dužan o prekovremenom radu pisanim putem izvijestiti radnika u skladu s odredbama ovoga pravilnika.</w:t>
      </w:r>
    </w:p>
    <w:p w:rsidR="00B628A4" w:rsidRDefault="00B628A4" w:rsidP="00B628A4">
      <w:pPr>
        <w:pStyle w:val="Tijeloteksta"/>
        <w:ind w:firstLine="708"/>
        <w:rPr>
          <w:rFonts w:ascii="Arial" w:hAnsi="Arial" w:cs="Arial"/>
          <w:color w:val="414145"/>
          <w:spacing w:val="10"/>
          <w:sz w:val="21"/>
          <w:szCs w:val="21"/>
          <w:lang w:eastAsia="hr-HR"/>
        </w:rPr>
      </w:pPr>
      <w:r>
        <w:rPr>
          <w:rFonts w:ascii="Tahoma" w:hAnsi="Tahoma" w:cs="Tahoma"/>
          <w:i/>
          <w:sz w:val="22"/>
          <w:szCs w:val="22"/>
        </w:rPr>
        <w:t>Izuzetno od stavka 1. ovoga članka, u slučaju nastupa elementarne nepogode, dovršenja posla čije se trajanje nije moglo predvidjeti, a čiji bi prekid nanio Školi znatnu štetu, zamjene izočnog radnika i u drugim slučajevima hitnog prekovremenog rada, radnik je dužan raditi prekovremeno neposredno nakon primitka obavijesti.</w:t>
      </w:r>
      <w:r>
        <w:rPr>
          <w:rFonts w:ascii="Arial" w:hAnsi="Arial" w:cs="Arial"/>
          <w:color w:val="414145"/>
          <w:spacing w:val="10"/>
          <w:sz w:val="21"/>
          <w:szCs w:val="21"/>
          <w:lang w:eastAsia="hr-HR"/>
        </w:rPr>
        <w:t xml:space="preserve"> </w:t>
      </w:r>
    </w:p>
    <w:p w:rsidR="00B628A4" w:rsidRDefault="00B628A4" w:rsidP="00B628A4">
      <w:pPr>
        <w:pStyle w:val="Tijeloteksta"/>
        <w:ind w:firstLine="708"/>
        <w:rPr>
          <w:rFonts w:ascii="Tahoma" w:hAnsi="Tahoma" w:cs="Tahoma"/>
          <w:i/>
          <w:sz w:val="22"/>
          <w:szCs w:val="22"/>
        </w:rPr>
      </w:pPr>
      <w:proofErr w:type="spellStart"/>
      <w:r>
        <w:rPr>
          <w:rFonts w:ascii="Tahoma" w:hAnsi="Tahoma" w:cs="Tahoma"/>
          <w:i/>
          <w:sz w:val="22"/>
          <w:szCs w:val="22"/>
          <w:lang w:val="en-US"/>
        </w:rPr>
        <w:t>Iznimno</w:t>
      </w:r>
      <w:proofErr w:type="spellEnd"/>
      <w:r>
        <w:rPr>
          <w:rFonts w:ascii="Tahoma" w:hAnsi="Tahoma" w:cs="Tahoma"/>
          <w:i/>
          <w:sz w:val="22"/>
          <w:szCs w:val="22"/>
          <w:lang w:val="en-US"/>
        </w:rPr>
        <w:t xml:space="preserve"> </w:t>
      </w:r>
      <w:proofErr w:type="gramStart"/>
      <w:r>
        <w:rPr>
          <w:rFonts w:ascii="Tahoma" w:hAnsi="Tahoma" w:cs="Tahoma"/>
          <w:i/>
          <w:sz w:val="22"/>
          <w:szCs w:val="22"/>
          <w:lang w:val="en-US"/>
        </w:rPr>
        <w:t>od</w:t>
      </w:r>
      <w:proofErr w:type="gramEnd"/>
      <w:r>
        <w:rPr>
          <w:rFonts w:ascii="Tahoma" w:hAnsi="Tahoma" w:cs="Tahoma"/>
          <w:i/>
          <w:sz w:val="22"/>
          <w:szCs w:val="22"/>
          <w:lang w:val="en-US"/>
        </w:rPr>
        <w:t xml:space="preserve"> </w:t>
      </w:r>
      <w:proofErr w:type="spellStart"/>
      <w:r>
        <w:rPr>
          <w:rFonts w:ascii="Tahoma" w:hAnsi="Tahoma" w:cs="Tahoma"/>
          <w:i/>
          <w:sz w:val="22"/>
          <w:szCs w:val="22"/>
          <w:lang w:val="en-US"/>
        </w:rPr>
        <w:t>stavka</w:t>
      </w:r>
      <w:proofErr w:type="spellEnd"/>
      <w:r>
        <w:rPr>
          <w:rFonts w:ascii="Tahoma" w:hAnsi="Tahoma" w:cs="Tahoma"/>
          <w:i/>
          <w:sz w:val="22"/>
          <w:szCs w:val="22"/>
        </w:rPr>
        <w:t xml:space="preserve"> 2. </w:t>
      </w:r>
      <w:proofErr w:type="spellStart"/>
      <w:proofErr w:type="gramStart"/>
      <w:r>
        <w:rPr>
          <w:rFonts w:ascii="Tahoma" w:hAnsi="Tahoma" w:cs="Tahoma"/>
          <w:i/>
          <w:sz w:val="22"/>
          <w:szCs w:val="22"/>
          <w:lang w:val="en-US"/>
        </w:rPr>
        <w:t>ovoga</w:t>
      </w:r>
      <w:proofErr w:type="spellEnd"/>
      <w:proofErr w:type="gramEnd"/>
      <w:r>
        <w:rPr>
          <w:rFonts w:ascii="Tahoma" w:hAnsi="Tahoma" w:cs="Tahoma"/>
          <w:i/>
          <w:sz w:val="22"/>
          <w:szCs w:val="22"/>
        </w:rPr>
        <w:t xml:space="preserve"> č</w:t>
      </w:r>
      <w:proofErr w:type="spellStart"/>
      <w:r>
        <w:rPr>
          <w:rFonts w:ascii="Tahoma" w:hAnsi="Tahoma" w:cs="Tahoma"/>
          <w:i/>
          <w:sz w:val="22"/>
          <w:szCs w:val="22"/>
          <w:lang w:val="en-US"/>
        </w:rPr>
        <w:t>lanka</w:t>
      </w:r>
      <w:proofErr w:type="spellEnd"/>
      <w:r>
        <w:rPr>
          <w:rFonts w:ascii="Tahoma" w:hAnsi="Tahoma" w:cs="Tahoma"/>
          <w:i/>
          <w:sz w:val="22"/>
          <w:szCs w:val="22"/>
        </w:rPr>
        <w:t xml:space="preserve">, </w:t>
      </w:r>
      <w:proofErr w:type="spellStart"/>
      <w:r>
        <w:rPr>
          <w:rFonts w:ascii="Tahoma" w:hAnsi="Tahoma" w:cs="Tahoma"/>
          <w:i/>
          <w:sz w:val="22"/>
          <w:szCs w:val="22"/>
          <w:lang w:val="en-US"/>
        </w:rPr>
        <w:t>ako</w:t>
      </w:r>
      <w:proofErr w:type="spellEnd"/>
      <w:r>
        <w:rPr>
          <w:rFonts w:ascii="Tahoma" w:hAnsi="Tahoma" w:cs="Tahoma"/>
          <w:i/>
          <w:sz w:val="22"/>
          <w:szCs w:val="22"/>
          <w:lang w:val="en-US"/>
        </w:rPr>
        <w:t xml:space="preserve"> </w:t>
      </w:r>
      <w:proofErr w:type="spellStart"/>
      <w:r>
        <w:rPr>
          <w:rFonts w:ascii="Tahoma" w:hAnsi="Tahoma" w:cs="Tahoma"/>
          <w:i/>
          <w:sz w:val="22"/>
          <w:szCs w:val="22"/>
          <w:lang w:val="en-US"/>
        </w:rPr>
        <w:t>priroda</w:t>
      </w:r>
      <w:proofErr w:type="spellEnd"/>
      <w:r>
        <w:rPr>
          <w:rFonts w:ascii="Tahoma" w:hAnsi="Tahoma" w:cs="Tahoma"/>
          <w:i/>
          <w:sz w:val="22"/>
          <w:szCs w:val="22"/>
          <w:lang w:val="en-US"/>
        </w:rPr>
        <w:t xml:space="preserve"> </w:t>
      </w:r>
      <w:proofErr w:type="spellStart"/>
      <w:r>
        <w:rPr>
          <w:rFonts w:ascii="Tahoma" w:hAnsi="Tahoma" w:cs="Tahoma"/>
          <w:i/>
          <w:sz w:val="22"/>
          <w:szCs w:val="22"/>
          <w:lang w:val="en-US"/>
        </w:rPr>
        <w:t>prijeke</w:t>
      </w:r>
      <w:proofErr w:type="spellEnd"/>
      <w:r>
        <w:rPr>
          <w:rFonts w:ascii="Tahoma" w:hAnsi="Tahoma" w:cs="Tahoma"/>
          <w:i/>
          <w:sz w:val="22"/>
          <w:szCs w:val="22"/>
          <w:lang w:val="en-US"/>
        </w:rPr>
        <w:t xml:space="preserve"> </w:t>
      </w:r>
      <w:proofErr w:type="spellStart"/>
      <w:r>
        <w:rPr>
          <w:rFonts w:ascii="Tahoma" w:hAnsi="Tahoma" w:cs="Tahoma"/>
          <w:i/>
          <w:sz w:val="22"/>
          <w:szCs w:val="22"/>
          <w:lang w:val="en-US"/>
        </w:rPr>
        <w:t>potrebe</w:t>
      </w:r>
      <w:proofErr w:type="spellEnd"/>
      <w:r>
        <w:rPr>
          <w:rFonts w:ascii="Tahoma" w:hAnsi="Tahoma" w:cs="Tahoma"/>
          <w:i/>
          <w:sz w:val="22"/>
          <w:szCs w:val="22"/>
          <w:lang w:val="en-US"/>
        </w:rPr>
        <w:t xml:space="preserve"> </w:t>
      </w:r>
      <w:proofErr w:type="spellStart"/>
      <w:r>
        <w:rPr>
          <w:rFonts w:ascii="Tahoma" w:hAnsi="Tahoma" w:cs="Tahoma"/>
          <w:i/>
          <w:sz w:val="22"/>
          <w:szCs w:val="22"/>
          <w:lang w:val="en-US"/>
        </w:rPr>
        <w:t>onemogu</w:t>
      </w:r>
      <w:proofErr w:type="spellEnd"/>
      <w:r>
        <w:rPr>
          <w:rFonts w:ascii="Tahoma" w:hAnsi="Tahoma" w:cs="Tahoma"/>
          <w:i/>
          <w:sz w:val="22"/>
          <w:szCs w:val="22"/>
        </w:rPr>
        <w:t>ć</w:t>
      </w:r>
      <w:r>
        <w:rPr>
          <w:rFonts w:ascii="Tahoma" w:hAnsi="Tahoma" w:cs="Tahoma"/>
          <w:i/>
          <w:sz w:val="22"/>
          <w:szCs w:val="22"/>
          <w:lang w:val="en-US"/>
        </w:rPr>
        <w:t xml:space="preserve">ava </w:t>
      </w:r>
      <w:proofErr w:type="spellStart"/>
      <w:r>
        <w:rPr>
          <w:rFonts w:ascii="Tahoma" w:hAnsi="Tahoma" w:cs="Tahoma"/>
          <w:i/>
          <w:sz w:val="22"/>
          <w:szCs w:val="22"/>
          <w:lang w:val="en-US"/>
        </w:rPr>
        <w:t>poslodavca</w:t>
      </w:r>
      <w:proofErr w:type="spellEnd"/>
      <w:r>
        <w:rPr>
          <w:rFonts w:ascii="Tahoma" w:hAnsi="Tahoma" w:cs="Tahoma"/>
          <w:i/>
          <w:sz w:val="22"/>
          <w:szCs w:val="22"/>
          <w:lang w:val="en-US"/>
        </w:rPr>
        <w:t xml:space="preserve"> da </w:t>
      </w:r>
      <w:proofErr w:type="spellStart"/>
      <w:r>
        <w:rPr>
          <w:rFonts w:ascii="Tahoma" w:hAnsi="Tahoma" w:cs="Tahoma"/>
          <w:i/>
          <w:sz w:val="22"/>
          <w:szCs w:val="22"/>
          <w:lang w:val="en-US"/>
        </w:rPr>
        <w:t>prije</w:t>
      </w:r>
      <w:proofErr w:type="spellEnd"/>
      <w:r>
        <w:rPr>
          <w:rFonts w:ascii="Tahoma" w:hAnsi="Tahoma" w:cs="Tahoma"/>
          <w:i/>
          <w:sz w:val="22"/>
          <w:szCs w:val="22"/>
          <w:lang w:val="en-US"/>
        </w:rPr>
        <w:t xml:space="preserve"> </w:t>
      </w:r>
      <w:proofErr w:type="spellStart"/>
      <w:r>
        <w:rPr>
          <w:rFonts w:ascii="Tahoma" w:hAnsi="Tahoma" w:cs="Tahoma"/>
          <w:i/>
          <w:sz w:val="22"/>
          <w:szCs w:val="22"/>
          <w:lang w:val="en-US"/>
        </w:rPr>
        <w:t>po</w:t>
      </w:r>
      <w:proofErr w:type="spellEnd"/>
      <w:r>
        <w:rPr>
          <w:rFonts w:ascii="Tahoma" w:hAnsi="Tahoma" w:cs="Tahoma"/>
          <w:i/>
          <w:sz w:val="22"/>
          <w:szCs w:val="22"/>
        </w:rPr>
        <w:t>č</w:t>
      </w:r>
      <w:proofErr w:type="spellStart"/>
      <w:r>
        <w:rPr>
          <w:rFonts w:ascii="Tahoma" w:hAnsi="Tahoma" w:cs="Tahoma"/>
          <w:i/>
          <w:sz w:val="22"/>
          <w:szCs w:val="22"/>
          <w:lang w:val="en-US"/>
        </w:rPr>
        <w:t>etka</w:t>
      </w:r>
      <w:proofErr w:type="spellEnd"/>
      <w:r>
        <w:rPr>
          <w:rFonts w:ascii="Tahoma" w:hAnsi="Tahoma" w:cs="Tahoma"/>
          <w:i/>
          <w:sz w:val="22"/>
          <w:szCs w:val="22"/>
          <w:lang w:val="en-US"/>
        </w:rPr>
        <w:t xml:space="preserve"> </w:t>
      </w:r>
      <w:proofErr w:type="spellStart"/>
      <w:r>
        <w:rPr>
          <w:rFonts w:ascii="Tahoma" w:hAnsi="Tahoma" w:cs="Tahoma"/>
          <w:i/>
          <w:sz w:val="22"/>
          <w:szCs w:val="22"/>
          <w:lang w:val="en-US"/>
        </w:rPr>
        <w:t>prekovremenog</w:t>
      </w:r>
      <w:proofErr w:type="spellEnd"/>
      <w:r>
        <w:rPr>
          <w:rFonts w:ascii="Tahoma" w:hAnsi="Tahoma" w:cs="Tahoma"/>
          <w:i/>
          <w:sz w:val="22"/>
          <w:szCs w:val="22"/>
          <w:lang w:val="en-US"/>
        </w:rPr>
        <w:t xml:space="preserve"> </w:t>
      </w:r>
      <w:proofErr w:type="spellStart"/>
      <w:r>
        <w:rPr>
          <w:rFonts w:ascii="Tahoma" w:hAnsi="Tahoma" w:cs="Tahoma"/>
          <w:i/>
          <w:sz w:val="22"/>
          <w:szCs w:val="22"/>
          <w:lang w:val="en-US"/>
        </w:rPr>
        <w:t>rada</w:t>
      </w:r>
      <w:proofErr w:type="spellEnd"/>
      <w:r>
        <w:rPr>
          <w:rFonts w:ascii="Tahoma" w:hAnsi="Tahoma" w:cs="Tahoma"/>
          <w:i/>
          <w:sz w:val="22"/>
          <w:szCs w:val="22"/>
          <w:lang w:val="en-US"/>
        </w:rPr>
        <w:t xml:space="preserve"> </w:t>
      </w:r>
      <w:proofErr w:type="spellStart"/>
      <w:r>
        <w:rPr>
          <w:rFonts w:ascii="Tahoma" w:hAnsi="Tahoma" w:cs="Tahoma"/>
          <w:i/>
          <w:sz w:val="22"/>
          <w:szCs w:val="22"/>
          <w:lang w:val="en-US"/>
        </w:rPr>
        <w:t>uru</w:t>
      </w:r>
      <w:proofErr w:type="spellEnd"/>
      <w:r>
        <w:rPr>
          <w:rFonts w:ascii="Tahoma" w:hAnsi="Tahoma" w:cs="Tahoma"/>
          <w:i/>
          <w:sz w:val="22"/>
          <w:szCs w:val="22"/>
        </w:rPr>
        <w:t>č</w:t>
      </w:r>
      <w:r>
        <w:rPr>
          <w:rFonts w:ascii="Tahoma" w:hAnsi="Tahoma" w:cs="Tahoma"/>
          <w:i/>
          <w:sz w:val="22"/>
          <w:szCs w:val="22"/>
          <w:lang w:val="en-US"/>
        </w:rPr>
        <w:t xml:space="preserve">i </w:t>
      </w:r>
      <w:proofErr w:type="spellStart"/>
      <w:r>
        <w:rPr>
          <w:rFonts w:ascii="Tahoma" w:hAnsi="Tahoma" w:cs="Tahoma"/>
          <w:i/>
          <w:sz w:val="22"/>
          <w:szCs w:val="22"/>
          <w:lang w:val="en-US"/>
        </w:rPr>
        <w:t>radniku</w:t>
      </w:r>
      <w:proofErr w:type="spellEnd"/>
      <w:r>
        <w:rPr>
          <w:rFonts w:ascii="Tahoma" w:hAnsi="Tahoma" w:cs="Tahoma"/>
          <w:i/>
          <w:sz w:val="22"/>
          <w:szCs w:val="22"/>
          <w:lang w:val="en-US"/>
        </w:rPr>
        <w:t xml:space="preserve"> </w:t>
      </w:r>
      <w:proofErr w:type="spellStart"/>
      <w:r>
        <w:rPr>
          <w:rFonts w:ascii="Tahoma" w:hAnsi="Tahoma" w:cs="Tahoma"/>
          <w:i/>
          <w:sz w:val="22"/>
          <w:szCs w:val="22"/>
          <w:lang w:val="en-US"/>
        </w:rPr>
        <w:t>pisani</w:t>
      </w:r>
      <w:proofErr w:type="spellEnd"/>
      <w:r>
        <w:rPr>
          <w:rFonts w:ascii="Tahoma" w:hAnsi="Tahoma" w:cs="Tahoma"/>
          <w:i/>
          <w:sz w:val="22"/>
          <w:szCs w:val="22"/>
          <w:lang w:val="en-US"/>
        </w:rPr>
        <w:t xml:space="preserve"> </w:t>
      </w:r>
      <w:proofErr w:type="spellStart"/>
      <w:r>
        <w:rPr>
          <w:rFonts w:ascii="Tahoma" w:hAnsi="Tahoma" w:cs="Tahoma"/>
          <w:i/>
          <w:sz w:val="22"/>
          <w:szCs w:val="22"/>
          <w:lang w:val="en-US"/>
        </w:rPr>
        <w:t>zahtjev</w:t>
      </w:r>
      <w:proofErr w:type="spellEnd"/>
      <w:r>
        <w:rPr>
          <w:rFonts w:ascii="Tahoma" w:hAnsi="Tahoma" w:cs="Tahoma"/>
          <w:i/>
          <w:sz w:val="22"/>
          <w:szCs w:val="22"/>
        </w:rPr>
        <w:t xml:space="preserve">, </w:t>
      </w:r>
      <w:proofErr w:type="spellStart"/>
      <w:r>
        <w:rPr>
          <w:rFonts w:ascii="Tahoma" w:hAnsi="Tahoma" w:cs="Tahoma"/>
          <w:i/>
          <w:sz w:val="22"/>
          <w:szCs w:val="22"/>
          <w:lang w:val="en-US"/>
        </w:rPr>
        <w:t>usmeni</w:t>
      </w:r>
      <w:proofErr w:type="spellEnd"/>
      <w:r>
        <w:rPr>
          <w:rFonts w:ascii="Tahoma" w:hAnsi="Tahoma" w:cs="Tahoma"/>
          <w:i/>
          <w:sz w:val="22"/>
          <w:szCs w:val="22"/>
          <w:lang w:val="en-US"/>
        </w:rPr>
        <w:t xml:space="preserve"> </w:t>
      </w:r>
      <w:proofErr w:type="spellStart"/>
      <w:r>
        <w:rPr>
          <w:rFonts w:ascii="Tahoma" w:hAnsi="Tahoma" w:cs="Tahoma"/>
          <w:i/>
          <w:sz w:val="22"/>
          <w:szCs w:val="22"/>
          <w:lang w:val="en-US"/>
        </w:rPr>
        <w:t>zahtjev</w:t>
      </w:r>
      <w:proofErr w:type="spellEnd"/>
      <w:r>
        <w:rPr>
          <w:rFonts w:ascii="Tahoma" w:hAnsi="Tahoma" w:cs="Tahoma"/>
          <w:i/>
          <w:sz w:val="22"/>
          <w:szCs w:val="22"/>
          <w:lang w:val="en-US"/>
        </w:rPr>
        <w:t xml:space="preserve"> </w:t>
      </w:r>
      <w:proofErr w:type="spellStart"/>
      <w:r>
        <w:rPr>
          <w:rFonts w:ascii="Tahoma" w:hAnsi="Tahoma" w:cs="Tahoma"/>
          <w:i/>
          <w:sz w:val="22"/>
          <w:szCs w:val="22"/>
          <w:lang w:val="en-US"/>
        </w:rPr>
        <w:t>poslodavac</w:t>
      </w:r>
      <w:proofErr w:type="spellEnd"/>
      <w:r>
        <w:rPr>
          <w:rFonts w:ascii="Tahoma" w:hAnsi="Tahoma" w:cs="Tahoma"/>
          <w:i/>
          <w:sz w:val="22"/>
          <w:szCs w:val="22"/>
          <w:lang w:val="en-US"/>
        </w:rPr>
        <w:t xml:space="preserve"> je du</w:t>
      </w:r>
      <w:r>
        <w:rPr>
          <w:rFonts w:ascii="Tahoma" w:hAnsi="Tahoma" w:cs="Tahoma"/>
          <w:i/>
          <w:sz w:val="22"/>
          <w:szCs w:val="22"/>
        </w:rPr>
        <w:t>ž</w:t>
      </w:r>
      <w:r>
        <w:rPr>
          <w:rFonts w:ascii="Tahoma" w:hAnsi="Tahoma" w:cs="Tahoma"/>
          <w:i/>
          <w:sz w:val="22"/>
          <w:szCs w:val="22"/>
          <w:lang w:val="en-US"/>
        </w:rPr>
        <w:t xml:space="preserve">an </w:t>
      </w:r>
      <w:proofErr w:type="spellStart"/>
      <w:r>
        <w:rPr>
          <w:rFonts w:ascii="Tahoma" w:hAnsi="Tahoma" w:cs="Tahoma"/>
          <w:i/>
          <w:sz w:val="22"/>
          <w:szCs w:val="22"/>
          <w:lang w:val="en-US"/>
        </w:rPr>
        <w:t>pisano</w:t>
      </w:r>
      <w:proofErr w:type="spellEnd"/>
      <w:r>
        <w:rPr>
          <w:rFonts w:ascii="Tahoma" w:hAnsi="Tahoma" w:cs="Tahoma"/>
          <w:i/>
          <w:sz w:val="22"/>
          <w:szCs w:val="22"/>
          <w:lang w:val="en-US"/>
        </w:rPr>
        <w:t xml:space="preserve"> </w:t>
      </w:r>
      <w:proofErr w:type="spellStart"/>
      <w:r>
        <w:rPr>
          <w:rFonts w:ascii="Tahoma" w:hAnsi="Tahoma" w:cs="Tahoma"/>
          <w:i/>
          <w:sz w:val="22"/>
          <w:szCs w:val="22"/>
          <w:lang w:val="en-US"/>
        </w:rPr>
        <w:t>potvrditi</w:t>
      </w:r>
      <w:proofErr w:type="spellEnd"/>
      <w:r>
        <w:rPr>
          <w:rFonts w:ascii="Tahoma" w:hAnsi="Tahoma" w:cs="Tahoma"/>
          <w:i/>
          <w:sz w:val="22"/>
          <w:szCs w:val="22"/>
          <w:lang w:val="en-US"/>
        </w:rPr>
        <w:t xml:space="preserve"> u </w:t>
      </w:r>
      <w:proofErr w:type="spellStart"/>
      <w:r>
        <w:rPr>
          <w:rFonts w:ascii="Tahoma" w:hAnsi="Tahoma" w:cs="Tahoma"/>
          <w:i/>
          <w:sz w:val="22"/>
          <w:szCs w:val="22"/>
          <w:lang w:val="en-US"/>
        </w:rPr>
        <w:t>roku</w:t>
      </w:r>
      <w:proofErr w:type="spellEnd"/>
      <w:r>
        <w:rPr>
          <w:rFonts w:ascii="Tahoma" w:hAnsi="Tahoma" w:cs="Tahoma"/>
          <w:i/>
          <w:sz w:val="22"/>
          <w:szCs w:val="22"/>
          <w:lang w:val="en-US"/>
        </w:rPr>
        <w:t xml:space="preserve"> od </w:t>
      </w:r>
      <w:proofErr w:type="spellStart"/>
      <w:r>
        <w:rPr>
          <w:rFonts w:ascii="Tahoma" w:hAnsi="Tahoma" w:cs="Tahoma"/>
          <w:i/>
          <w:sz w:val="22"/>
          <w:szCs w:val="22"/>
          <w:lang w:val="en-US"/>
        </w:rPr>
        <w:t>sedam</w:t>
      </w:r>
      <w:proofErr w:type="spellEnd"/>
      <w:r>
        <w:rPr>
          <w:rFonts w:ascii="Tahoma" w:hAnsi="Tahoma" w:cs="Tahoma"/>
          <w:i/>
          <w:sz w:val="22"/>
          <w:szCs w:val="22"/>
          <w:lang w:val="en-US"/>
        </w:rPr>
        <w:t xml:space="preserve"> dana od dana </w:t>
      </w:r>
      <w:proofErr w:type="spellStart"/>
      <w:r>
        <w:rPr>
          <w:rFonts w:ascii="Tahoma" w:hAnsi="Tahoma" w:cs="Tahoma"/>
          <w:i/>
          <w:sz w:val="22"/>
          <w:szCs w:val="22"/>
          <w:lang w:val="en-US"/>
        </w:rPr>
        <w:t>kada</w:t>
      </w:r>
      <w:proofErr w:type="spellEnd"/>
      <w:r>
        <w:rPr>
          <w:rFonts w:ascii="Tahoma" w:hAnsi="Tahoma" w:cs="Tahoma"/>
          <w:i/>
          <w:sz w:val="22"/>
          <w:szCs w:val="22"/>
          <w:lang w:val="en-US"/>
        </w:rPr>
        <w:t xml:space="preserve"> je </w:t>
      </w:r>
      <w:proofErr w:type="spellStart"/>
      <w:r>
        <w:rPr>
          <w:rFonts w:ascii="Tahoma" w:hAnsi="Tahoma" w:cs="Tahoma"/>
          <w:i/>
          <w:sz w:val="22"/>
          <w:szCs w:val="22"/>
          <w:lang w:val="en-US"/>
        </w:rPr>
        <w:t>prekovremeni</w:t>
      </w:r>
      <w:proofErr w:type="spellEnd"/>
      <w:r>
        <w:rPr>
          <w:rFonts w:ascii="Tahoma" w:hAnsi="Tahoma" w:cs="Tahoma"/>
          <w:i/>
          <w:sz w:val="22"/>
          <w:szCs w:val="22"/>
          <w:lang w:val="en-US"/>
        </w:rPr>
        <w:t xml:space="preserve"> rad nalo</w:t>
      </w:r>
      <w:r>
        <w:rPr>
          <w:rFonts w:ascii="Tahoma" w:hAnsi="Tahoma" w:cs="Tahoma"/>
          <w:i/>
          <w:sz w:val="22"/>
          <w:szCs w:val="22"/>
        </w:rPr>
        <w:t>ž</w:t>
      </w:r>
      <w:proofErr w:type="spellStart"/>
      <w:r>
        <w:rPr>
          <w:rFonts w:ascii="Tahoma" w:hAnsi="Tahoma" w:cs="Tahoma"/>
          <w:i/>
          <w:sz w:val="22"/>
          <w:szCs w:val="22"/>
          <w:lang w:val="en-US"/>
        </w:rPr>
        <w:t>en</w:t>
      </w:r>
      <w:proofErr w:type="spellEnd"/>
      <w:r>
        <w:rPr>
          <w:rFonts w:ascii="Tahoma" w:hAnsi="Tahoma" w:cs="Tahoma"/>
          <w:i/>
          <w:sz w:val="22"/>
          <w:szCs w:val="22"/>
        </w:rPr>
        <w:t>.</w:t>
      </w:r>
    </w:p>
    <w:p w:rsidR="00B628A4" w:rsidRDefault="00B628A4" w:rsidP="00B628A4">
      <w:pPr>
        <w:pStyle w:val="Tijeloteksta"/>
        <w:ind w:firstLine="708"/>
        <w:rPr>
          <w:rFonts w:ascii="Tahoma" w:hAnsi="Tahoma" w:cs="Tahoma"/>
          <w:i/>
          <w:sz w:val="22"/>
          <w:szCs w:val="22"/>
          <w:lang w:val="pl-PL"/>
        </w:rPr>
      </w:pPr>
      <w:r>
        <w:rPr>
          <w:rFonts w:ascii="Tahoma" w:hAnsi="Tahoma" w:cs="Tahoma"/>
          <w:i/>
          <w:sz w:val="22"/>
          <w:szCs w:val="22"/>
          <w:lang w:val="pl-PL"/>
        </w:rPr>
        <w:t>Ako radnik radi prekovremeno, ukupno trajanje rada radnika ne smije biti duže od pedeset sati tjedno.</w:t>
      </w:r>
    </w:p>
    <w:p w:rsidR="00B628A4" w:rsidRDefault="00B628A4" w:rsidP="00B628A4">
      <w:pPr>
        <w:pStyle w:val="Tijeloteksta"/>
        <w:ind w:firstLine="708"/>
        <w:rPr>
          <w:rFonts w:ascii="Tahoma" w:hAnsi="Tahoma" w:cs="Tahoma"/>
          <w:i/>
          <w:sz w:val="22"/>
          <w:szCs w:val="22"/>
          <w:lang w:val="pl-PL"/>
        </w:rPr>
      </w:pPr>
      <w:r>
        <w:rPr>
          <w:rFonts w:ascii="Tahoma" w:hAnsi="Tahoma" w:cs="Tahoma"/>
          <w:i/>
          <w:sz w:val="22"/>
          <w:szCs w:val="22"/>
          <w:lang w:val="pl-PL"/>
        </w:rPr>
        <w:t>Prekovremeni rad pojedinog radnika ne smije trajati duže od sto osamdeset sati godišnje, osim ako je ugovoreno kolektivnim ugovorom, u kojem slučaju ne smije trajati duže od dvjesto pedeset sati godišnje.</w:t>
      </w:r>
    </w:p>
    <w:p w:rsidR="00B628A4" w:rsidRDefault="00B628A4" w:rsidP="00B628A4">
      <w:pPr>
        <w:pStyle w:val="Tijeloteksta"/>
        <w:ind w:firstLine="708"/>
        <w:rPr>
          <w:rFonts w:ascii="Tahoma" w:hAnsi="Tahoma" w:cs="Tahoma"/>
          <w:i/>
          <w:sz w:val="22"/>
          <w:szCs w:val="22"/>
          <w:lang w:val="pl-PL"/>
        </w:rPr>
      </w:pPr>
    </w:p>
    <w:p w:rsidR="00B628A4" w:rsidRDefault="00B628A4" w:rsidP="00B628A4">
      <w:pPr>
        <w:pStyle w:val="Tijeloteksta"/>
        <w:ind w:left="1080"/>
        <w:rPr>
          <w:rFonts w:ascii="Tahoma" w:hAnsi="Tahoma" w:cs="Tahoma"/>
          <w:b/>
          <w:i/>
          <w:sz w:val="22"/>
          <w:szCs w:val="22"/>
          <w:lang w:val="en-US"/>
        </w:rPr>
      </w:pPr>
    </w:p>
    <w:p w:rsidR="00B628A4" w:rsidRDefault="00B628A4" w:rsidP="00B628A4">
      <w:pPr>
        <w:pStyle w:val="Tijeloteksta"/>
        <w:numPr>
          <w:ilvl w:val="0"/>
          <w:numId w:val="18"/>
        </w:numPr>
        <w:rPr>
          <w:rFonts w:ascii="Tahoma" w:hAnsi="Tahoma" w:cs="Tahoma"/>
          <w:b/>
          <w:i/>
          <w:sz w:val="22"/>
          <w:szCs w:val="22"/>
        </w:rPr>
      </w:pPr>
      <w:proofErr w:type="spellStart"/>
      <w:r>
        <w:rPr>
          <w:rFonts w:ascii="Tahoma" w:hAnsi="Tahoma" w:cs="Tahoma"/>
          <w:b/>
          <w:i/>
          <w:sz w:val="22"/>
          <w:szCs w:val="22"/>
          <w:lang w:val="en-US"/>
        </w:rPr>
        <w:t>Raspored</w:t>
      </w:r>
      <w:proofErr w:type="spellEnd"/>
      <w:r>
        <w:rPr>
          <w:rFonts w:ascii="Tahoma" w:hAnsi="Tahoma" w:cs="Tahoma"/>
          <w:b/>
          <w:i/>
          <w:sz w:val="22"/>
          <w:szCs w:val="22"/>
          <w:lang w:val="en-US"/>
        </w:rPr>
        <w:t xml:space="preserve"> </w:t>
      </w:r>
      <w:proofErr w:type="spellStart"/>
      <w:r>
        <w:rPr>
          <w:rFonts w:ascii="Tahoma" w:hAnsi="Tahoma" w:cs="Tahoma"/>
          <w:b/>
          <w:i/>
          <w:sz w:val="22"/>
          <w:szCs w:val="22"/>
          <w:lang w:val="en-US"/>
        </w:rPr>
        <w:t>radnog</w:t>
      </w:r>
      <w:proofErr w:type="spellEnd"/>
      <w:r>
        <w:rPr>
          <w:rFonts w:ascii="Tahoma" w:hAnsi="Tahoma" w:cs="Tahoma"/>
          <w:b/>
          <w:i/>
          <w:sz w:val="22"/>
          <w:szCs w:val="22"/>
          <w:lang w:val="en-US"/>
        </w:rPr>
        <w:t xml:space="preserve"> </w:t>
      </w:r>
      <w:proofErr w:type="spellStart"/>
      <w:r>
        <w:rPr>
          <w:rFonts w:ascii="Tahoma" w:hAnsi="Tahoma" w:cs="Tahoma"/>
          <w:b/>
          <w:i/>
          <w:sz w:val="22"/>
          <w:szCs w:val="22"/>
          <w:lang w:val="en-US"/>
        </w:rPr>
        <w:t>vremena</w:t>
      </w:r>
      <w:proofErr w:type="spellEnd"/>
    </w:p>
    <w:p w:rsidR="00B628A4" w:rsidRDefault="00B628A4" w:rsidP="00B628A4">
      <w:pPr>
        <w:pStyle w:val="Tijeloteksta"/>
        <w:ind w:left="1080"/>
        <w:rPr>
          <w:rFonts w:ascii="Tahoma" w:hAnsi="Tahoma" w:cs="Tahoma"/>
          <w:b/>
          <w:i/>
          <w:sz w:val="22"/>
          <w:szCs w:val="22"/>
          <w:lang w:val="en-US"/>
        </w:rPr>
      </w:pPr>
      <w:r>
        <w:rPr>
          <w:rFonts w:ascii="Tahoma" w:hAnsi="Tahoma" w:cs="Tahoma"/>
          <w:b/>
          <w:i/>
          <w:sz w:val="22"/>
          <w:szCs w:val="22"/>
          <w:lang w:val="en-US"/>
        </w:rPr>
        <w:t xml:space="preserve">                                               </w:t>
      </w:r>
    </w:p>
    <w:p w:rsidR="00B628A4" w:rsidRDefault="00B628A4" w:rsidP="00B628A4">
      <w:pPr>
        <w:pStyle w:val="Tijeloteksta"/>
        <w:ind w:left="1080"/>
        <w:rPr>
          <w:rFonts w:ascii="Tahoma" w:hAnsi="Tahoma" w:cs="Tahoma"/>
          <w:i/>
          <w:sz w:val="22"/>
          <w:szCs w:val="22"/>
          <w:lang w:val="en-US"/>
        </w:rPr>
      </w:pPr>
      <w:r>
        <w:rPr>
          <w:rFonts w:ascii="Tahoma" w:hAnsi="Tahoma" w:cs="Tahoma"/>
          <w:b/>
          <w:i/>
          <w:sz w:val="22"/>
          <w:szCs w:val="22"/>
          <w:lang w:val="en-US"/>
        </w:rPr>
        <w:t xml:space="preserve">                                              </w:t>
      </w:r>
      <w:proofErr w:type="spellStart"/>
      <w:r>
        <w:rPr>
          <w:rFonts w:ascii="Tahoma" w:hAnsi="Tahoma" w:cs="Tahoma"/>
          <w:i/>
          <w:sz w:val="22"/>
          <w:szCs w:val="22"/>
          <w:lang w:val="en-US"/>
        </w:rPr>
        <w:t>Članak</w:t>
      </w:r>
      <w:proofErr w:type="spellEnd"/>
      <w:r>
        <w:rPr>
          <w:rFonts w:ascii="Tahoma" w:hAnsi="Tahoma" w:cs="Tahoma"/>
          <w:i/>
          <w:sz w:val="22"/>
          <w:szCs w:val="22"/>
          <w:lang w:val="en-US"/>
        </w:rPr>
        <w:t xml:space="preserve"> 48.</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Radno vrijeme radnika može se rasporediti u jednakom, odnosno nejednakom trajanju po danima, tjednima, odnosno mjesecima.</w:t>
      </w:r>
    </w:p>
    <w:p w:rsidR="00B628A4" w:rsidRDefault="00B628A4" w:rsidP="00B628A4">
      <w:pPr>
        <w:pStyle w:val="Tijeloteksta"/>
        <w:rPr>
          <w:rFonts w:ascii="Tahoma" w:hAnsi="Tahoma" w:cs="Tahoma"/>
          <w:i/>
          <w:sz w:val="22"/>
          <w:szCs w:val="22"/>
        </w:rPr>
      </w:pPr>
      <w:r>
        <w:rPr>
          <w:rFonts w:ascii="Tahoma" w:hAnsi="Tahoma" w:cs="Tahoma"/>
          <w:i/>
          <w:sz w:val="22"/>
          <w:szCs w:val="22"/>
        </w:rPr>
        <w:t xml:space="preserve">      </w:t>
      </w:r>
      <w:r>
        <w:rPr>
          <w:rFonts w:ascii="Tahoma" w:hAnsi="Tahoma" w:cs="Tahoma"/>
          <w:i/>
          <w:sz w:val="22"/>
          <w:szCs w:val="22"/>
        </w:rPr>
        <w:tab/>
        <w:t xml:space="preserve"> Ako je radno vrijeme radnika raspoređeno u nejednakom trajanju, ono tijekom jednog razdoblja može trajati duže, a tijekom drugog razdoblja kraće od punog, odnosno nepunog radnog vremena.</w:t>
      </w:r>
    </w:p>
    <w:p w:rsidR="00B628A4" w:rsidRDefault="00B628A4" w:rsidP="00B628A4">
      <w:pPr>
        <w:pStyle w:val="Tijeloteksta"/>
        <w:rPr>
          <w:rFonts w:ascii="Tahoma" w:hAnsi="Tahoma" w:cs="Tahoma"/>
          <w:i/>
          <w:sz w:val="22"/>
          <w:szCs w:val="22"/>
        </w:rPr>
      </w:pPr>
      <w:r>
        <w:rPr>
          <w:rFonts w:ascii="Tahoma" w:hAnsi="Tahoma" w:cs="Tahoma"/>
          <w:i/>
          <w:sz w:val="22"/>
          <w:szCs w:val="22"/>
        </w:rPr>
        <w:t>Raspored radnog vremena utvrđuje se propisom, kolektivnim ugovorom, sporazumom sklopljenim između radničkog vijeća i poslodavca, pravilnikom o radu ili ugovorom o radu.</w:t>
      </w:r>
    </w:p>
    <w:p w:rsidR="00B628A4" w:rsidRDefault="00B628A4" w:rsidP="00B628A4">
      <w:pPr>
        <w:pStyle w:val="Tijeloteksta"/>
        <w:rPr>
          <w:rFonts w:ascii="Tahoma" w:hAnsi="Tahoma" w:cs="Tahoma"/>
          <w:i/>
          <w:sz w:val="22"/>
          <w:szCs w:val="22"/>
        </w:rPr>
      </w:pPr>
      <w:r>
        <w:rPr>
          <w:rFonts w:ascii="Tahoma" w:hAnsi="Tahoma" w:cs="Tahoma"/>
          <w:i/>
          <w:sz w:val="22"/>
          <w:szCs w:val="22"/>
        </w:rPr>
        <w:t xml:space="preserve">     </w:t>
      </w:r>
      <w:r>
        <w:rPr>
          <w:rFonts w:ascii="Tahoma" w:hAnsi="Tahoma" w:cs="Tahoma"/>
          <w:i/>
          <w:sz w:val="22"/>
          <w:szCs w:val="22"/>
        </w:rPr>
        <w:tab/>
        <w:t>Ako raspored radnog vremena nije utvrđen na način iz stavka 3. ovoga članka, o rasporedu radnog vremena odlučuje poslodavac pisanom odlukom.</w:t>
      </w:r>
    </w:p>
    <w:p w:rsidR="00B628A4" w:rsidRDefault="00B628A4" w:rsidP="00B628A4">
      <w:pPr>
        <w:pStyle w:val="Tijeloteksta"/>
        <w:rPr>
          <w:rFonts w:ascii="Tahoma" w:hAnsi="Tahoma" w:cs="Tahoma"/>
          <w:i/>
          <w:sz w:val="22"/>
          <w:szCs w:val="22"/>
        </w:rPr>
      </w:pPr>
      <w:r>
        <w:rPr>
          <w:rFonts w:ascii="Tahoma" w:hAnsi="Tahoma" w:cs="Tahoma"/>
          <w:i/>
          <w:sz w:val="22"/>
          <w:szCs w:val="22"/>
        </w:rPr>
        <w:t xml:space="preserve">    </w:t>
      </w:r>
      <w:r>
        <w:rPr>
          <w:rFonts w:ascii="Tahoma" w:hAnsi="Tahoma" w:cs="Tahoma"/>
          <w:i/>
          <w:sz w:val="22"/>
          <w:szCs w:val="22"/>
        </w:rPr>
        <w:tab/>
        <w:t>Ako je radno vrijeme radnika nejednako raspoređeno, razdoblje takvog rasporeda ne može biti kraće od mjesec dana niti duže od jedne godine, te tijekom tako utvrđenog rasporeda, radno vrijeme mora odgovarati radnikovom ugovorenom punom ili nepunom radnom vremenu.</w:t>
      </w:r>
    </w:p>
    <w:p w:rsidR="00B628A4" w:rsidRDefault="00B628A4" w:rsidP="00B628A4">
      <w:pPr>
        <w:pStyle w:val="Tijeloteksta"/>
        <w:rPr>
          <w:rFonts w:ascii="Tahoma" w:hAnsi="Tahoma" w:cs="Tahoma"/>
          <w:i/>
          <w:sz w:val="22"/>
          <w:szCs w:val="22"/>
        </w:rPr>
      </w:pPr>
      <w:r>
        <w:rPr>
          <w:rFonts w:ascii="Tahoma" w:hAnsi="Tahoma" w:cs="Tahoma"/>
          <w:i/>
          <w:sz w:val="22"/>
          <w:szCs w:val="22"/>
        </w:rPr>
        <w:t xml:space="preserve">   </w:t>
      </w:r>
      <w:r>
        <w:rPr>
          <w:rFonts w:ascii="Tahoma" w:hAnsi="Tahoma" w:cs="Tahoma"/>
          <w:i/>
          <w:sz w:val="22"/>
          <w:szCs w:val="22"/>
        </w:rPr>
        <w:tab/>
        <w:t>Ako je radno vrijeme radnika nejednako raspoređeno, radnik u tjednu može raditi najviše do pedeset sati, uključujući prekovremeni rad.</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Ako je radno vrijeme radnika nejednako raspoređeno, radnik može raditi najviše do šezdeset sati tjedno, ako je tako ugovoreno kolektivnim ugovorom, uključujući prekovremeni rad.</w:t>
      </w:r>
    </w:p>
    <w:p w:rsidR="00B628A4" w:rsidRDefault="00B628A4" w:rsidP="00B628A4">
      <w:pPr>
        <w:pStyle w:val="Tijeloteksta"/>
        <w:rPr>
          <w:rFonts w:ascii="Tahoma" w:hAnsi="Tahoma" w:cs="Tahoma"/>
          <w:i/>
          <w:sz w:val="22"/>
          <w:szCs w:val="22"/>
        </w:rPr>
      </w:pPr>
      <w:r>
        <w:rPr>
          <w:rFonts w:ascii="Tahoma" w:hAnsi="Tahoma" w:cs="Tahoma"/>
          <w:i/>
          <w:sz w:val="22"/>
          <w:szCs w:val="22"/>
        </w:rPr>
        <w:t xml:space="preserve">   </w:t>
      </w:r>
      <w:r>
        <w:rPr>
          <w:rFonts w:ascii="Tahoma" w:hAnsi="Tahoma" w:cs="Tahoma"/>
          <w:i/>
          <w:sz w:val="22"/>
          <w:szCs w:val="22"/>
        </w:rPr>
        <w:tab/>
        <w:t>Ako je radno vrijeme radnika nejednako raspoređeno, radnik u svakom razdoblju od četiri uzastopna mjeseca, ne smije raditi duže od prosječno četrdeset osam sati tjedno, uključujući prekovremeni rad.</w:t>
      </w:r>
    </w:p>
    <w:p w:rsidR="00B628A4" w:rsidRDefault="00B628A4" w:rsidP="00B628A4">
      <w:pPr>
        <w:pStyle w:val="Tijeloteksta"/>
        <w:rPr>
          <w:rFonts w:ascii="Tahoma" w:hAnsi="Tahoma" w:cs="Tahoma"/>
          <w:i/>
          <w:sz w:val="22"/>
          <w:szCs w:val="22"/>
        </w:rPr>
      </w:pPr>
      <w:r>
        <w:rPr>
          <w:rFonts w:ascii="Tahoma" w:hAnsi="Tahoma" w:cs="Tahoma"/>
          <w:i/>
          <w:sz w:val="22"/>
          <w:szCs w:val="22"/>
        </w:rPr>
        <w:t xml:space="preserve">   </w:t>
      </w:r>
      <w:r>
        <w:rPr>
          <w:rFonts w:ascii="Tahoma" w:hAnsi="Tahoma" w:cs="Tahoma"/>
          <w:i/>
          <w:sz w:val="22"/>
          <w:szCs w:val="22"/>
        </w:rPr>
        <w:tab/>
        <w:t>Nejednaki raspored radnog vremena može se kolektivnim ugovorom urediti kao ukupan fond radnih sati u razdoblju trajanja nejednakog rasporeda, bez ograničenja iz stavaka 6. i 7. ovoga članka, ali ukupan fond sati, uključujući i prekovremeni rad, ne može biti veći od prosječnih četrdeset pet sati tjedno u razdoblju od četiri mjeseca.</w:t>
      </w:r>
    </w:p>
    <w:p w:rsidR="00B628A4" w:rsidRDefault="00B628A4" w:rsidP="00B628A4">
      <w:pPr>
        <w:pStyle w:val="Tijeloteksta"/>
        <w:rPr>
          <w:rFonts w:ascii="Tahoma" w:hAnsi="Tahoma" w:cs="Tahoma"/>
          <w:i/>
          <w:sz w:val="22"/>
          <w:szCs w:val="22"/>
        </w:rPr>
      </w:pPr>
      <w:r>
        <w:rPr>
          <w:rFonts w:ascii="Tahoma" w:hAnsi="Tahoma" w:cs="Tahoma"/>
          <w:i/>
          <w:sz w:val="22"/>
          <w:szCs w:val="22"/>
        </w:rPr>
        <w:t xml:space="preserve">    </w:t>
      </w:r>
      <w:r>
        <w:rPr>
          <w:rFonts w:ascii="Tahoma" w:hAnsi="Tahoma" w:cs="Tahoma"/>
          <w:i/>
          <w:sz w:val="22"/>
          <w:szCs w:val="22"/>
        </w:rPr>
        <w:tab/>
        <w:t>Razdoblje iz stavaka 8. i 9. ovoga članka može se kolektivnim ugovorom ugovoriti za razdoblje od šest mjeseci.</w:t>
      </w:r>
    </w:p>
    <w:p w:rsidR="00B628A4" w:rsidRDefault="00B628A4" w:rsidP="00B628A4">
      <w:pPr>
        <w:pStyle w:val="Tijeloteksta"/>
        <w:rPr>
          <w:rFonts w:ascii="Tahoma" w:hAnsi="Tahoma" w:cs="Tahoma"/>
          <w:i/>
          <w:sz w:val="22"/>
          <w:szCs w:val="22"/>
        </w:rPr>
      </w:pPr>
      <w:r>
        <w:rPr>
          <w:rFonts w:ascii="Tahoma" w:hAnsi="Tahoma" w:cs="Tahoma"/>
          <w:i/>
          <w:sz w:val="22"/>
          <w:szCs w:val="22"/>
        </w:rPr>
        <w:lastRenderedPageBreak/>
        <w:t xml:space="preserve">   </w:t>
      </w:r>
      <w:r>
        <w:rPr>
          <w:rFonts w:ascii="Tahoma" w:hAnsi="Tahoma" w:cs="Tahoma"/>
          <w:i/>
          <w:sz w:val="22"/>
          <w:szCs w:val="22"/>
        </w:rPr>
        <w:tab/>
        <w:t>Tijekom razdoblja trajanja nejednakog rasporeda radnog vremena, raspored radnika može se promijeniti samo za preostalo utvrđeno razdoblje nejednakog rasporeda radnog vremena.</w:t>
      </w:r>
    </w:p>
    <w:p w:rsidR="00B628A4" w:rsidRDefault="00B628A4" w:rsidP="00B628A4">
      <w:pPr>
        <w:pStyle w:val="Tijeloteksta"/>
        <w:rPr>
          <w:rFonts w:ascii="Tahoma" w:hAnsi="Tahoma" w:cs="Tahoma"/>
          <w:i/>
          <w:sz w:val="22"/>
          <w:szCs w:val="22"/>
        </w:rPr>
      </w:pPr>
      <w:r>
        <w:rPr>
          <w:rFonts w:ascii="Tahoma" w:hAnsi="Tahoma" w:cs="Tahoma"/>
          <w:i/>
          <w:sz w:val="22"/>
          <w:szCs w:val="22"/>
        </w:rPr>
        <w:t xml:space="preserve">   </w:t>
      </w:r>
      <w:r>
        <w:rPr>
          <w:rFonts w:ascii="Tahoma" w:hAnsi="Tahoma" w:cs="Tahoma"/>
          <w:i/>
          <w:sz w:val="22"/>
          <w:szCs w:val="22"/>
        </w:rPr>
        <w:tab/>
        <w:t>Ako i prije isteka utvrđenog razdoblja nejednakog rasporeda radnog vremena, radno vrijeme radnika već odgovara njegovu ugovorenom punom, odnosno nepunom radnom vremenu, poslodavac će tom radniku, tijekom preostalog utvrđenog razdoblja naložiti prekovremeni rad, ako ima potrebu za radom toga radnika.</w:t>
      </w:r>
    </w:p>
    <w:p w:rsidR="00B628A4" w:rsidRDefault="00B628A4" w:rsidP="00B628A4">
      <w:pPr>
        <w:pStyle w:val="Tijeloteksta"/>
        <w:rPr>
          <w:rFonts w:ascii="Tahoma" w:hAnsi="Tahoma" w:cs="Tahoma"/>
          <w:i/>
          <w:sz w:val="22"/>
          <w:szCs w:val="22"/>
        </w:rPr>
      </w:pPr>
      <w:r>
        <w:rPr>
          <w:rFonts w:ascii="Tahoma" w:hAnsi="Tahoma" w:cs="Tahoma"/>
          <w:i/>
          <w:sz w:val="22"/>
          <w:szCs w:val="22"/>
        </w:rPr>
        <w:t xml:space="preserve">   </w:t>
      </w:r>
      <w:r>
        <w:rPr>
          <w:rFonts w:ascii="Tahoma" w:hAnsi="Tahoma" w:cs="Tahoma"/>
          <w:i/>
          <w:sz w:val="22"/>
          <w:szCs w:val="22"/>
        </w:rPr>
        <w:tab/>
        <w:t>Ako je radnik kojem radni odnos prestaje zbog isteka ugovora o radu sklopljenog na određeno vrijeme radio duže od prosječnog ugovorenog punog, odnosno nepunog radnog vremena, broj sati veći od prosječnog ugovorenog punog, odnosno nepunog radnog vremena smatrat će se prekovremenim radom.</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Razdoblja godišnjeg odmora i privremene spriječenosti za rad ne uračunavaju se u razdoblje od četiri mjeseca, odnosno šest mjeseci iz stavaka 8., 9. i 10. ovoga članka.</w:t>
      </w:r>
    </w:p>
    <w:p w:rsidR="00B628A4" w:rsidRDefault="00B628A4" w:rsidP="00B628A4">
      <w:pPr>
        <w:pStyle w:val="Tijeloteksta"/>
        <w:rPr>
          <w:rFonts w:ascii="Tahoma" w:hAnsi="Tahoma" w:cs="Tahoma"/>
          <w:i/>
          <w:sz w:val="22"/>
          <w:szCs w:val="22"/>
        </w:rPr>
      </w:pPr>
      <w:r>
        <w:rPr>
          <w:rFonts w:ascii="Tahoma" w:hAnsi="Tahoma" w:cs="Tahoma"/>
          <w:i/>
          <w:sz w:val="22"/>
          <w:szCs w:val="22"/>
        </w:rPr>
        <w:t xml:space="preserve">   </w:t>
      </w:r>
      <w:r>
        <w:rPr>
          <w:rFonts w:ascii="Tahoma" w:hAnsi="Tahoma" w:cs="Tahoma"/>
          <w:i/>
          <w:sz w:val="22"/>
          <w:szCs w:val="22"/>
        </w:rPr>
        <w:tab/>
        <w:t>Poslodavac mora obavijestiti radnika o njegovu rasporedu ili promjeni njegova rasporeda radnog vremena najmanje tjedan dana unaprijed, osim u slučaju prijeke potrebe za radom radnika.</w:t>
      </w:r>
    </w:p>
    <w:p w:rsidR="00B628A4" w:rsidRDefault="00B628A4" w:rsidP="00B628A4">
      <w:pPr>
        <w:pStyle w:val="Tijeloteksta"/>
        <w:rPr>
          <w:rFonts w:ascii="Tahoma" w:hAnsi="Tahoma" w:cs="Tahoma"/>
          <w:b/>
          <w:i/>
          <w:szCs w:val="22"/>
        </w:rPr>
      </w:pPr>
    </w:p>
    <w:p w:rsidR="00B628A4" w:rsidRDefault="00B628A4" w:rsidP="00B628A4">
      <w:pPr>
        <w:pStyle w:val="Tijeloteksta"/>
        <w:rPr>
          <w:rFonts w:ascii="Tahoma" w:hAnsi="Tahoma" w:cs="Tahoma"/>
          <w:b/>
          <w:i/>
          <w:sz w:val="22"/>
          <w:szCs w:val="22"/>
        </w:rPr>
      </w:pPr>
      <w:r>
        <w:rPr>
          <w:rFonts w:ascii="Tahoma" w:hAnsi="Tahoma" w:cs="Tahoma"/>
          <w:b/>
          <w:i/>
          <w:sz w:val="22"/>
          <w:szCs w:val="22"/>
        </w:rPr>
        <w:t>5) Preraspodjela radnog vremena</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49.</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Ako narav posla to zahtijeva, puno ili nepuno radno vrijeme može se preraspodijeliti tako da tijekom razdoblja koje ne može biti dulje od dvanaest neprekidnih mjeseci, u jednom razdoblju traje duže, a u drugom razdoblju kraće od punog ili nepunog radnog vremena, na način da prosječno radno vrijeme tijekom trajanja preraspodjele ne smije biti duže od punog ili nepunog radnog vremena.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 xml:space="preserve">Ako preraspodjela radnog vremena nije ugovorena i uređena kolektivnim ugovorom, odnosno sporazumom između radničkog vijeća i poslodavca, poslodavac je dužan utvrditi plan </w:t>
      </w:r>
      <w:proofErr w:type="spellStart"/>
      <w:r>
        <w:rPr>
          <w:rFonts w:ascii="Tahoma" w:hAnsi="Tahoma" w:cs="Tahoma"/>
          <w:i/>
          <w:sz w:val="22"/>
          <w:szCs w:val="22"/>
        </w:rPr>
        <w:t>preraspodijeljenog</w:t>
      </w:r>
      <w:proofErr w:type="spellEnd"/>
      <w:r>
        <w:rPr>
          <w:rFonts w:ascii="Tahoma" w:hAnsi="Tahoma" w:cs="Tahoma"/>
          <w:i/>
          <w:sz w:val="22"/>
          <w:szCs w:val="22"/>
        </w:rPr>
        <w:t xml:space="preserve"> radnog vremena s naznakom poslova i broja radnika uključenih u preraspodijeljeno radno vrijeme, te takav plan preraspodjele prethodno dostaviti inspektoru rada.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Preraspodijeljeno radno vrijeme ne smatra se prekovremenim radom.</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Ako je radno vrijeme preraspodijeljeno, ono tijekom razdoblja u kojem traje duže od punog ili nepunog radnog vremena, uključujući i prekovremeni rad, ne smije biti duže od četrdeset osam sati tjedno.</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Iznimno od odredbe stavka 4. ovoga članka, preraspodijeljeno radno vrijeme tijekom razdoblja u kojem traje duže od punog ili nepunog radnog vremena može trajati duže od četrdeset osam sati tjedno, ali ne duže od pedeset šest sati tjedno, odnosno šezdeset sati tjedno ako poslodavac posluje sezonski, pod uvjetom da je isto predviđeno kolektivnim ugovorom i da radnik dostavi poslodavcu pisanu izjavu o dobrovoljnom pristanku na takav rad.</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Radniku koji radi nepuno radno vrijeme u Školi i kod drugoga poslodavca, može se radno vrijeme preraspodijeliti samo uz njegov pristanak.</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Radno vrijeme trudnice, majke s djetetom do tri godine starosti, samohranog roditelja s djetetom do šest godina starosti te radnika koji radi u nepunom radnom vremenu može se prerasporediti samo uz pisani pristanak tih radnika.</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49.</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Plan preraspodjele radnog vremena s naznakom poslova i broja radnika uključenih u preraspodijeljeno radno vrijeme i odluku o preraspodjeli radnog vremena donosi ravnatelj.</w:t>
      </w:r>
    </w:p>
    <w:p w:rsidR="00B628A4" w:rsidRDefault="00B628A4" w:rsidP="00B628A4">
      <w:pPr>
        <w:pStyle w:val="Tijeloteksta"/>
        <w:rPr>
          <w:rFonts w:ascii="Tahoma" w:hAnsi="Tahoma" w:cs="Tahoma"/>
          <w:i/>
          <w:sz w:val="22"/>
          <w:szCs w:val="22"/>
        </w:rPr>
      </w:pPr>
    </w:p>
    <w:p w:rsidR="00B628A4" w:rsidRDefault="00B628A4" w:rsidP="00B628A4">
      <w:pPr>
        <w:pStyle w:val="Tijeloteksta"/>
        <w:ind w:firstLine="708"/>
        <w:rPr>
          <w:rFonts w:ascii="Tahoma" w:hAnsi="Tahoma" w:cs="Tahoma"/>
          <w:b/>
          <w:i/>
          <w:sz w:val="22"/>
          <w:szCs w:val="22"/>
        </w:rPr>
      </w:pPr>
    </w:p>
    <w:p w:rsidR="00B628A4" w:rsidRDefault="00B628A4" w:rsidP="00B628A4">
      <w:pPr>
        <w:pStyle w:val="Tijeloteksta"/>
        <w:ind w:firstLine="708"/>
        <w:rPr>
          <w:rFonts w:ascii="Tahoma" w:hAnsi="Tahoma" w:cs="Tahoma"/>
          <w:b/>
          <w:i/>
          <w:sz w:val="22"/>
          <w:szCs w:val="22"/>
        </w:rPr>
      </w:pPr>
      <w:r>
        <w:rPr>
          <w:rFonts w:ascii="Tahoma" w:hAnsi="Tahoma" w:cs="Tahoma"/>
          <w:b/>
          <w:i/>
          <w:sz w:val="22"/>
          <w:szCs w:val="22"/>
        </w:rPr>
        <w:t>IV.   ODMORI I DOPUSTI</w:t>
      </w:r>
    </w:p>
    <w:p w:rsidR="00B628A4" w:rsidRDefault="00B628A4" w:rsidP="00B628A4">
      <w:pPr>
        <w:pStyle w:val="Tijeloteksta"/>
        <w:rPr>
          <w:rFonts w:ascii="Tahoma" w:hAnsi="Tahoma" w:cs="Tahoma"/>
          <w:i/>
          <w:sz w:val="22"/>
          <w:szCs w:val="22"/>
        </w:rPr>
      </w:pPr>
    </w:p>
    <w:p w:rsidR="00B628A4" w:rsidRDefault="00B628A4" w:rsidP="00B628A4">
      <w:pPr>
        <w:pStyle w:val="Tijeloteksta"/>
        <w:rPr>
          <w:rFonts w:ascii="Tahoma" w:hAnsi="Tahoma" w:cs="Tahoma"/>
          <w:b/>
          <w:i/>
          <w:sz w:val="22"/>
          <w:szCs w:val="22"/>
        </w:rPr>
      </w:pPr>
      <w:r>
        <w:rPr>
          <w:rFonts w:ascii="Tahoma" w:hAnsi="Tahoma" w:cs="Tahoma"/>
          <w:b/>
          <w:i/>
          <w:sz w:val="22"/>
          <w:szCs w:val="22"/>
        </w:rPr>
        <w:t xml:space="preserve">          1) Stanka</w:t>
      </w:r>
    </w:p>
    <w:p w:rsidR="00B628A4" w:rsidRDefault="00B628A4" w:rsidP="00B628A4">
      <w:pPr>
        <w:pStyle w:val="Tijeloteksta"/>
        <w:jc w:val="center"/>
        <w:rPr>
          <w:rFonts w:ascii="Tahoma" w:hAnsi="Tahoma" w:cs="Tahoma"/>
          <w:i/>
          <w:sz w:val="22"/>
          <w:szCs w:val="22"/>
        </w:rPr>
      </w:pPr>
      <w:r>
        <w:rPr>
          <w:rFonts w:ascii="Tahoma" w:hAnsi="Tahoma" w:cs="Tahoma"/>
          <w:i/>
          <w:sz w:val="22"/>
          <w:szCs w:val="22"/>
        </w:rPr>
        <w:t xml:space="preserve">  </w:t>
      </w: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50.</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Radnik koji radi najmanje šest sati dnevno, ima svakoga radnog dana pravo na stanku u trajanju 30 minuta.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Vrijeme korištenja stanke određuje ravnatelj, pisanom odlukom.</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lastRenderedPageBreak/>
        <w:t xml:space="preserve">Kada radni proces ne dopušta prekid rada zbog korištenja stanke, radniku će se skratiti dnevno radno vrijeme za 30 minuta. </w:t>
      </w:r>
    </w:p>
    <w:p w:rsidR="00B628A4" w:rsidRDefault="00B628A4" w:rsidP="00B628A4">
      <w:pPr>
        <w:pStyle w:val="Tijeloteksta"/>
        <w:rPr>
          <w:rFonts w:ascii="Tahoma" w:hAnsi="Tahoma" w:cs="Tahoma"/>
          <w:i/>
          <w:sz w:val="22"/>
          <w:szCs w:val="22"/>
        </w:rPr>
      </w:pPr>
    </w:p>
    <w:p w:rsidR="00B628A4" w:rsidRDefault="00B628A4" w:rsidP="00B628A4">
      <w:pPr>
        <w:pStyle w:val="Tijeloteksta"/>
        <w:ind w:firstLine="708"/>
        <w:rPr>
          <w:rFonts w:ascii="Tahoma" w:hAnsi="Tahoma" w:cs="Tahoma"/>
          <w:b/>
          <w:i/>
          <w:sz w:val="22"/>
          <w:szCs w:val="22"/>
        </w:rPr>
      </w:pPr>
      <w:r>
        <w:rPr>
          <w:rFonts w:ascii="Tahoma" w:hAnsi="Tahoma" w:cs="Tahoma"/>
          <w:b/>
          <w:i/>
          <w:sz w:val="22"/>
          <w:szCs w:val="22"/>
        </w:rPr>
        <w:t>2) Dnevni odmor</w:t>
      </w:r>
    </w:p>
    <w:p w:rsidR="00B628A4" w:rsidRDefault="00B628A4" w:rsidP="00B628A4">
      <w:pPr>
        <w:pStyle w:val="Tijeloteksta"/>
        <w:jc w:val="center"/>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51.</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Radnik ima pravo na dnevni odmor od najmanje 12 sati neprekidno tijekom svakoga vremenskog razdoblja od 24 sata.</w:t>
      </w:r>
    </w:p>
    <w:p w:rsidR="00B628A4" w:rsidRDefault="00B628A4" w:rsidP="00B628A4">
      <w:pPr>
        <w:pStyle w:val="Tijeloteksta"/>
        <w:ind w:left="720"/>
        <w:rPr>
          <w:rFonts w:ascii="Tahoma" w:hAnsi="Tahoma" w:cs="Tahoma"/>
          <w:i/>
          <w:sz w:val="22"/>
          <w:szCs w:val="22"/>
        </w:rPr>
      </w:pPr>
    </w:p>
    <w:p w:rsidR="00B628A4" w:rsidRDefault="00B628A4" w:rsidP="00B628A4">
      <w:pPr>
        <w:pStyle w:val="Tijeloteksta"/>
        <w:ind w:firstLine="708"/>
        <w:rPr>
          <w:rFonts w:ascii="Tahoma" w:hAnsi="Tahoma" w:cs="Tahoma"/>
          <w:b/>
          <w:i/>
          <w:sz w:val="22"/>
          <w:szCs w:val="22"/>
        </w:rPr>
      </w:pPr>
      <w:r>
        <w:rPr>
          <w:rFonts w:ascii="Tahoma" w:hAnsi="Tahoma" w:cs="Tahoma"/>
          <w:b/>
          <w:i/>
          <w:sz w:val="22"/>
          <w:szCs w:val="22"/>
        </w:rPr>
        <w:t>3) Tjedni odmor</w:t>
      </w:r>
    </w:p>
    <w:p w:rsidR="00B628A4" w:rsidRDefault="00B628A4" w:rsidP="00B628A4">
      <w:pPr>
        <w:pStyle w:val="Tijeloteksta"/>
        <w:jc w:val="center"/>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52.</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Dani tjednog odmora radnika su subota i  nedjelja.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Ako je prijeko potrebno da radnik radi subotom i nedjeljom, osigurat će mu se tijekom sljedećeg tjedna korištenje neiskorištenog tjednog odmora.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Dan tjednog odmora iz stavka 2. ovoga članka određuje ravnatelj.</w:t>
      </w:r>
    </w:p>
    <w:p w:rsidR="00B628A4" w:rsidRDefault="00B628A4" w:rsidP="00B628A4">
      <w:pPr>
        <w:pStyle w:val="Tijeloteksta"/>
        <w:rPr>
          <w:rFonts w:ascii="Tahoma" w:hAnsi="Tahoma" w:cs="Tahoma"/>
          <w:i/>
          <w:sz w:val="22"/>
          <w:szCs w:val="22"/>
        </w:rPr>
      </w:pPr>
    </w:p>
    <w:p w:rsidR="00B628A4" w:rsidRDefault="00B628A4" w:rsidP="00B628A4">
      <w:pPr>
        <w:pStyle w:val="Tijeloteksta"/>
        <w:ind w:firstLine="708"/>
        <w:rPr>
          <w:rFonts w:ascii="Tahoma" w:hAnsi="Tahoma" w:cs="Tahoma"/>
          <w:b/>
          <w:i/>
          <w:sz w:val="22"/>
          <w:szCs w:val="22"/>
        </w:rPr>
      </w:pPr>
    </w:p>
    <w:p w:rsidR="00B628A4" w:rsidRDefault="00B628A4" w:rsidP="00B628A4">
      <w:pPr>
        <w:pStyle w:val="Tijeloteksta"/>
        <w:ind w:firstLine="708"/>
        <w:rPr>
          <w:rFonts w:ascii="Tahoma" w:hAnsi="Tahoma" w:cs="Tahoma"/>
          <w:b/>
          <w:i/>
          <w:sz w:val="22"/>
          <w:szCs w:val="22"/>
        </w:rPr>
      </w:pPr>
      <w:r>
        <w:rPr>
          <w:rFonts w:ascii="Tahoma" w:hAnsi="Tahoma" w:cs="Tahoma"/>
          <w:b/>
          <w:i/>
          <w:sz w:val="22"/>
          <w:szCs w:val="22"/>
        </w:rPr>
        <w:t>4) Godišnji odmor</w:t>
      </w:r>
    </w:p>
    <w:p w:rsidR="00B628A4" w:rsidRDefault="00B628A4" w:rsidP="00B628A4">
      <w:pPr>
        <w:pStyle w:val="Tijeloteksta"/>
        <w:jc w:val="center"/>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53.</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U svakoj kalendarskoj godini punoljetni radnik ima pravo na plaćeni  godišnji odmor u trajanju od najmanje četiri tjedna, a maloljetni radnik ima pravo na plaćeni godišnji odmor u trajanju od najmanje pet tjedana.</w:t>
      </w:r>
    </w:p>
    <w:p w:rsidR="00B628A4" w:rsidRDefault="00B628A4" w:rsidP="00B628A4">
      <w:pPr>
        <w:pStyle w:val="Tijeloteksta"/>
        <w:ind w:firstLine="720"/>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54.</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Trajanje godišnjeg odmora utvrđuje se tako da se na minimalni broj dana godišnjeg odmora – 18 dana, dodaje broj radnih dana prema sljedećim kriterijima:</w:t>
      </w:r>
    </w:p>
    <w:p w:rsidR="00B628A4" w:rsidRDefault="00B628A4" w:rsidP="00B628A4">
      <w:pPr>
        <w:pStyle w:val="Tijeloteksta"/>
        <w:rPr>
          <w:rFonts w:ascii="Tahoma" w:hAnsi="Tahoma" w:cs="Tahoma"/>
          <w:b/>
          <w:i/>
          <w:sz w:val="22"/>
          <w:szCs w:val="22"/>
        </w:rPr>
      </w:pPr>
    </w:p>
    <w:p w:rsidR="00B628A4" w:rsidRDefault="00B628A4" w:rsidP="00B628A4">
      <w:pPr>
        <w:pStyle w:val="Tijeloteksta"/>
        <w:ind w:firstLine="360"/>
        <w:rPr>
          <w:rFonts w:ascii="Tahoma" w:hAnsi="Tahoma" w:cs="Tahoma"/>
          <w:b/>
          <w:bCs/>
          <w:i/>
          <w:sz w:val="22"/>
          <w:szCs w:val="22"/>
        </w:rPr>
      </w:pPr>
      <w:r>
        <w:rPr>
          <w:rFonts w:ascii="Tahoma" w:hAnsi="Tahoma" w:cs="Tahoma"/>
          <w:b/>
          <w:bCs/>
          <w:i/>
          <w:sz w:val="22"/>
          <w:szCs w:val="22"/>
        </w:rPr>
        <w:t>a) prema uvjetima rada</w:t>
      </w:r>
    </w:p>
    <w:p w:rsidR="00B628A4" w:rsidRDefault="00B628A4" w:rsidP="00B628A4">
      <w:pPr>
        <w:pStyle w:val="Tijeloteksta"/>
        <w:rPr>
          <w:rFonts w:ascii="Tahoma" w:hAnsi="Tahoma" w:cs="Tahoma"/>
          <w:b/>
          <w:bCs/>
          <w:i/>
          <w:sz w:val="22"/>
          <w:szCs w:val="22"/>
        </w:rPr>
      </w:pPr>
    </w:p>
    <w:p w:rsidR="00B628A4" w:rsidRDefault="00B628A4" w:rsidP="00B628A4">
      <w:pPr>
        <w:pStyle w:val="Tijeloteksta"/>
        <w:numPr>
          <w:ilvl w:val="0"/>
          <w:numId w:val="20"/>
        </w:numPr>
        <w:rPr>
          <w:rFonts w:ascii="Tahoma" w:hAnsi="Tahoma" w:cs="Tahoma"/>
          <w:i/>
          <w:sz w:val="22"/>
          <w:szCs w:val="22"/>
        </w:rPr>
      </w:pPr>
      <w:r>
        <w:rPr>
          <w:rFonts w:ascii="Tahoma" w:hAnsi="Tahoma" w:cs="Tahoma"/>
          <w:i/>
          <w:sz w:val="22"/>
          <w:szCs w:val="22"/>
        </w:rPr>
        <w:t>rad na poslovima s otežanim uvjetima rada   -  2 dana</w:t>
      </w:r>
    </w:p>
    <w:p w:rsidR="00B628A4" w:rsidRDefault="00B628A4" w:rsidP="00B628A4">
      <w:pPr>
        <w:pStyle w:val="Tijeloteksta"/>
        <w:numPr>
          <w:ilvl w:val="0"/>
          <w:numId w:val="20"/>
        </w:numPr>
        <w:rPr>
          <w:rFonts w:ascii="Tahoma" w:hAnsi="Tahoma" w:cs="Tahoma"/>
          <w:i/>
          <w:sz w:val="22"/>
          <w:szCs w:val="22"/>
        </w:rPr>
      </w:pPr>
      <w:r>
        <w:rPr>
          <w:rFonts w:ascii="Tahoma" w:hAnsi="Tahoma" w:cs="Tahoma"/>
          <w:i/>
          <w:sz w:val="22"/>
          <w:szCs w:val="22"/>
        </w:rPr>
        <w:t>rad u smjenama, dvokratni rad ili redovni rad subotom i nedjeljom, rad blagdanima i nerednim danima određenim zakonom  -  2 dana</w:t>
      </w:r>
    </w:p>
    <w:p w:rsidR="00B628A4" w:rsidRDefault="00B628A4" w:rsidP="00B628A4">
      <w:pPr>
        <w:pStyle w:val="Tijeloteksta"/>
        <w:numPr>
          <w:ilvl w:val="0"/>
          <w:numId w:val="20"/>
        </w:numPr>
        <w:rPr>
          <w:rFonts w:ascii="Tahoma" w:hAnsi="Tahoma" w:cs="Tahoma"/>
          <w:i/>
          <w:sz w:val="22"/>
          <w:szCs w:val="22"/>
        </w:rPr>
      </w:pPr>
      <w:r>
        <w:rPr>
          <w:rFonts w:ascii="Tahoma" w:hAnsi="Tahoma" w:cs="Tahoma"/>
          <w:i/>
          <w:sz w:val="22"/>
          <w:szCs w:val="22"/>
        </w:rPr>
        <w:t>za poslove razrednika  -  1 dan</w:t>
      </w:r>
    </w:p>
    <w:p w:rsidR="00B628A4" w:rsidRDefault="00B628A4" w:rsidP="00B628A4">
      <w:pPr>
        <w:pStyle w:val="Tijeloteksta"/>
        <w:numPr>
          <w:ilvl w:val="0"/>
          <w:numId w:val="20"/>
        </w:numPr>
        <w:rPr>
          <w:rFonts w:ascii="Tahoma" w:hAnsi="Tahoma" w:cs="Tahoma"/>
          <w:i/>
          <w:sz w:val="22"/>
          <w:szCs w:val="22"/>
        </w:rPr>
      </w:pPr>
      <w:r>
        <w:rPr>
          <w:rFonts w:ascii="Tahoma" w:hAnsi="Tahoma" w:cs="Tahoma"/>
          <w:i/>
          <w:sz w:val="22"/>
          <w:szCs w:val="22"/>
        </w:rPr>
        <w:t>za rad u više programa  -  1 dan</w:t>
      </w:r>
    </w:p>
    <w:p w:rsidR="00B628A4" w:rsidRDefault="00B628A4" w:rsidP="00B628A4">
      <w:pPr>
        <w:pStyle w:val="Tijeloteksta"/>
        <w:numPr>
          <w:ilvl w:val="0"/>
          <w:numId w:val="20"/>
        </w:numPr>
        <w:rPr>
          <w:rFonts w:ascii="Tahoma" w:hAnsi="Tahoma" w:cs="Tahoma"/>
          <w:i/>
          <w:sz w:val="22"/>
          <w:szCs w:val="22"/>
        </w:rPr>
      </w:pPr>
      <w:r>
        <w:rPr>
          <w:rFonts w:ascii="Tahoma" w:hAnsi="Tahoma" w:cs="Tahoma"/>
          <w:i/>
          <w:sz w:val="22"/>
          <w:szCs w:val="22"/>
        </w:rPr>
        <w:t>za rad s učenicima s teškoćama u razvoju  -2 dana</w:t>
      </w:r>
    </w:p>
    <w:p w:rsidR="00B628A4" w:rsidRDefault="00B628A4" w:rsidP="00B628A4">
      <w:pPr>
        <w:pStyle w:val="Tijeloteksta"/>
        <w:numPr>
          <w:ilvl w:val="0"/>
          <w:numId w:val="20"/>
        </w:numPr>
        <w:rPr>
          <w:rFonts w:ascii="Tahoma" w:hAnsi="Tahoma" w:cs="Tahoma"/>
          <w:i/>
          <w:sz w:val="22"/>
          <w:szCs w:val="22"/>
        </w:rPr>
      </w:pPr>
      <w:r>
        <w:rPr>
          <w:rFonts w:ascii="Tahoma" w:hAnsi="Tahoma" w:cs="Tahoma"/>
          <w:i/>
          <w:sz w:val="22"/>
          <w:szCs w:val="22"/>
        </w:rPr>
        <w:t>za rad u dvije škole  -  1 dan</w:t>
      </w:r>
    </w:p>
    <w:p w:rsidR="00B628A4" w:rsidRDefault="00B628A4" w:rsidP="00B628A4">
      <w:pPr>
        <w:pStyle w:val="Tijeloteksta"/>
        <w:rPr>
          <w:rFonts w:ascii="Tahoma" w:hAnsi="Tahoma" w:cs="Tahoma"/>
          <w:i/>
          <w:sz w:val="22"/>
          <w:szCs w:val="22"/>
        </w:rPr>
      </w:pPr>
    </w:p>
    <w:p w:rsidR="00B628A4" w:rsidRDefault="00B628A4" w:rsidP="00B628A4">
      <w:pPr>
        <w:pStyle w:val="Tijeloteksta"/>
        <w:ind w:firstLine="360"/>
        <w:rPr>
          <w:rFonts w:ascii="Tahoma" w:hAnsi="Tahoma" w:cs="Tahoma"/>
          <w:b/>
          <w:bCs/>
          <w:i/>
          <w:sz w:val="22"/>
          <w:szCs w:val="22"/>
        </w:rPr>
      </w:pPr>
      <w:r>
        <w:rPr>
          <w:rFonts w:ascii="Tahoma" w:hAnsi="Tahoma" w:cs="Tahoma"/>
          <w:b/>
          <w:bCs/>
          <w:i/>
          <w:sz w:val="22"/>
          <w:szCs w:val="22"/>
        </w:rPr>
        <w:t>b) prema složenosti poslova:</w:t>
      </w:r>
    </w:p>
    <w:p w:rsidR="00B628A4" w:rsidRDefault="00B628A4" w:rsidP="00B628A4">
      <w:pPr>
        <w:pStyle w:val="Tijeloteksta"/>
        <w:rPr>
          <w:rFonts w:ascii="Tahoma" w:hAnsi="Tahoma" w:cs="Tahoma"/>
          <w:b/>
          <w:bCs/>
          <w:i/>
          <w:sz w:val="22"/>
          <w:szCs w:val="22"/>
        </w:rPr>
      </w:pPr>
    </w:p>
    <w:p w:rsidR="00B628A4" w:rsidRDefault="00B628A4" w:rsidP="00B628A4">
      <w:pPr>
        <w:pStyle w:val="Tijeloteksta"/>
        <w:numPr>
          <w:ilvl w:val="0"/>
          <w:numId w:val="22"/>
        </w:numPr>
        <w:rPr>
          <w:rFonts w:ascii="Tahoma" w:hAnsi="Tahoma" w:cs="Tahoma"/>
          <w:bCs/>
          <w:i/>
          <w:sz w:val="22"/>
          <w:szCs w:val="22"/>
        </w:rPr>
      </w:pPr>
      <w:r>
        <w:rPr>
          <w:rFonts w:ascii="Tahoma" w:hAnsi="Tahoma" w:cs="Tahoma"/>
          <w:i/>
          <w:sz w:val="22"/>
          <w:szCs w:val="22"/>
        </w:rPr>
        <w:t>visoka stručna sprema odnosno završen diplomski sveučilišni studij  -  5 dana</w:t>
      </w:r>
    </w:p>
    <w:p w:rsidR="00B628A4" w:rsidRDefault="00B628A4" w:rsidP="00B628A4">
      <w:pPr>
        <w:pStyle w:val="Tijeloteksta"/>
        <w:numPr>
          <w:ilvl w:val="0"/>
          <w:numId w:val="22"/>
        </w:numPr>
        <w:rPr>
          <w:rFonts w:ascii="Tahoma" w:hAnsi="Tahoma" w:cs="Tahoma"/>
          <w:i/>
          <w:sz w:val="22"/>
          <w:szCs w:val="22"/>
        </w:rPr>
      </w:pPr>
      <w:r>
        <w:rPr>
          <w:rFonts w:ascii="Tahoma" w:hAnsi="Tahoma" w:cs="Tahoma"/>
          <w:i/>
          <w:sz w:val="22"/>
          <w:szCs w:val="22"/>
        </w:rPr>
        <w:t>viša stručna sprema  -  4 dana</w:t>
      </w:r>
    </w:p>
    <w:p w:rsidR="00B628A4" w:rsidRDefault="00B628A4" w:rsidP="00B628A4">
      <w:pPr>
        <w:pStyle w:val="Tijeloteksta"/>
        <w:numPr>
          <w:ilvl w:val="0"/>
          <w:numId w:val="22"/>
        </w:numPr>
        <w:rPr>
          <w:rFonts w:ascii="Tahoma" w:hAnsi="Tahoma" w:cs="Tahoma"/>
          <w:i/>
          <w:sz w:val="22"/>
          <w:szCs w:val="22"/>
        </w:rPr>
      </w:pPr>
      <w:r>
        <w:rPr>
          <w:rFonts w:ascii="Tahoma" w:hAnsi="Tahoma" w:cs="Tahoma"/>
          <w:i/>
          <w:sz w:val="22"/>
          <w:szCs w:val="22"/>
        </w:rPr>
        <w:t>srednja stručna sprema  -  3 dana</w:t>
      </w:r>
    </w:p>
    <w:p w:rsidR="00B628A4" w:rsidRDefault="00B628A4" w:rsidP="00B628A4">
      <w:pPr>
        <w:pStyle w:val="Tijeloteksta"/>
        <w:numPr>
          <w:ilvl w:val="0"/>
          <w:numId w:val="22"/>
        </w:numPr>
        <w:rPr>
          <w:rFonts w:ascii="Tahoma" w:hAnsi="Tahoma" w:cs="Tahoma"/>
          <w:i/>
          <w:sz w:val="22"/>
          <w:szCs w:val="22"/>
        </w:rPr>
      </w:pPr>
      <w:r>
        <w:rPr>
          <w:rFonts w:ascii="Tahoma" w:hAnsi="Tahoma" w:cs="Tahoma"/>
          <w:i/>
          <w:sz w:val="22"/>
          <w:szCs w:val="22"/>
        </w:rPr>
        <w:t>za ostale poslove -  2  dana</w:t>
      </w:r>
    </w:p>
    <w:p w:rsidR="00B628A4" w:rsidRDefault="00B628A4" w:rsidP="00B628A4">
      <w:pPr>
        <w:pStyle w:val="Tijeloteksta"/>
        <w:rPr>
          <w:rFonts w:ascii="Tahoma" w:hAnsi="Tahoma" w:cs="Tahoma"/>
          <w:i/>
          <w:sz w:val="22"/>
          <w:szCs w:val="22"/>
        </w:rPr>
      </w:pPr>
    </w:p>
    <w:p w:rsidR="00B628A4" w:rsidRDefault="00B628A4" w:rsidP="00B628A4">
      <w:pPr>
        <w:pStyle w:val="Tijeloteksta"/>
        <w:ind w:firstLine="360"/>
        <w:rPr>
          <w:rFonts w:ascii="Tahoma" w:hAnsi="Tahoma" w:cs="Tahoma"/>
          <w:b/>
          <w:bCs/>
          <w:i/>
          <w:sz w:val="22"/>
          <w:szCs w:val="22"/>
        </w:rPr>
      </w:pPr>
      <w:r>
        <w:rPr>
          <w:rFonts w:ascii="Tahoma" w:hAnsi="Tahoma" w:cs="Tahoma"/>
          <w:b/>
          <w:bCs/>
          <w:i/>
          <w:sz w:val="22"/>
          <w:szCs w:val="22"/>
        </w:rPr>
        <w:t xml:space="preserve">c) prema dužini radnog staža: </w:t>
      </w:r>
    </w:p>
    <w:p w:rsidR="00B628A4" w:rsidRDefault="00B628A4" w:rsidP="00B628A4">
      <w:pPr>
        <w:pStyle w:val="Tijeloteksta"/>
        <w:rPr>
          <w:rFonts w:ascii="Tahoma" w:hAnsi="Tahoma" w:cs="Tahoma"/>
          <w:b/>
          <w:bCs/>
          <w:i/>
          <w:sz w:val="22"/>
          <w:szCs w:val="22"/>
        </w:rPr>
      </w:pPr>
    </w:p>
    <w:p w:rsidR="00B628A4" w:rsidRDefault="00B628A4" w:rsidP="00B628A4">
      <w:pPr>
        <w:pStyle w:val="Tijeloteksta"/>
        <w:numPr>
          <w:ilvl w:val="0"/>
          <w:numId w:val="24"/>
        </w:numPr>
        <w:rPr>
          <w:rFonts w:ascii="Tahoma" w:hAnsi="Tahoma" w:cs="Tahoma"/>
          <w:i/>
          <w:sz w:val="22"/>
          <w:szCs w:val="22"/>
        </w:rPr>
      </w:pPr>
      <w:r>
        <w:rPr>
          <w:rFonts w:ascii="Tahoma" w:hAnsi="Tahoma" w:cs="Tahoma"/>
          <w:i/>
          <w:sz w:val="22"/>
          <w:szCs w:val="22"/>
        </w:rPr>
        <w:t xml:space="preserve">do 10 godina radnog staža  -  2 dana </w:t>
      </w:r>
    </w:p>
    <w:p w:rsidR="00B628A4" w:rsidRDefault="00B628A4" w:rsidP="00B628A4">
      <w:pPr>
        <w:pStyle w:val="Tijeloteksta"/>
        <w:numPr>
          <w:ilvl w:val="0"/>
          <w:numId w:val="24"/>
        </w:numPr>
        <w:rPr>
          <w:rFonts w:ascii="Tahoma" w:hAnsi="Tahoma" w:cs="Tahoma"/>
          <w:i/>
          <w:sz w:val="22"/>
          <w:szCs w:val="22"/>
        </w:rPr>
      </w:pPr>
      <w:r>
        <w:rPr>
          <w:rFonts w:ascii="Tahoma" w:hAnsi="Tahoma" w:cs="Tahoma"/>
          <w:i/>
          <w:sz w:val="22"/>
          <w:szCs w:val="22"/>
        </w:rPr>
        <w:t>od 11 do 20 godina radnog staža  -  4 dana</w:t>
      </w:r>
    </w:p>
    <w:p w:rsidR="00B628A4" w:rsidRDefault="00B628A4" w:rsidP="00B628A4">
      <w:pPr>
        <w:pStyle w:val="Tijeloteksta"/>
        <w:numPr>
          <w:ilvl w:val="0"/>
          <w:numId w:val="24"/>
        </w:numPr>
        <w:rPr>
          <w:rFonts w:ascii="Tahoma" w:hAnsi="Tahoma" w:cs="Tahoma"/>
          <w:i/>
          <w:sz w:val="22"/>
          <w:szCs w:val="22"/>
        </w:rPr>
      </w:pPr>
      <w:r>
        <w:rPr>
          <w:rFonts w:ascii="Tahoma" w:hAnsi="Tahoma" w:cs="Tahoma"/>
          <w:i/>
          <w:sz w:val="22"/>
          <w:szCs w:val="22"/>
        </w:rPr>
        <w:t>od 21 do 30 godina radnog staža  -  6 dana</w:t>
      </w:r>
    </w:p>
    <w:p w:rsidR="00B628A4" w:rsidRDefault="00B628A4" w:rsidP="00B628A4">
      <w:pPr>
        <w:pStyle w:val="Tijeloteksta"/>
        <w:numPr>
          <w:ilvl w:val="0"/>
          <w:numId w:val="24"/>
        </w:numPr>
        <w:rPr>
          <w:rFonts w:ascii="Tahoma" w:hAnsi="Tahoma" w:cs="Tahoma"/>
          <w:i/>
          <w:sz w:val="22"/>
          <w:szCs w:val="22"/>
        </w:rPr>
      </w:pPr>
      <w:r>
        <w:rPr>
          <w:rFonts w:ascii="Tahoma" w:hAnsi="Tahoma" w:cs="Tahoma"/>
          <w:i/>
          <w:sz w:val="22"/>
          <w:szCs w:val="22"/>
        </w:rPr>
        <w:t>preko 30 godina  radnog staža  -  8 dana</w:t>
      </w:r>
    </w:p>
    <w:p w:rsidR="00B628A4" w:rsidRDefault="00B628A4" w:rsidP="00B628A4">
      <w:pPr>
        <w:pStyle w:val="Tijeloteksta"/>
        <w:rPr>
          <w:rFonts w:ascii="Tahoma" w:hAnsi="Tahoma" w:cs="Tahoma"/>
          <w:i/>
          <w:sz w:val="22"/>
          <w:szCs w:val="22"/>
        </w:rPr>
      </w:pPr>
    </w:p>
    <w:p w:rsidR="00B628A4" w:rsidRDefault="00B628A4" w:rsidP="00B628A4">
      <w:pPr>
        <w:pStyle w:val="Tijeloteksta"/>
        <w:ind w:firstLine="360"/>
        <w:rPr>
          <w:rFonts w:ascii="Tahoma" w:hAnsi="Tahoma" w:cs="Tahoma"/>
          <w:b/>
          <w:bCs/>
          <w:i/>
          <w:sz w:val="22"/>
          <w:szCs w:val="22"/>
        </w:rPr>
      </w:pPr>
      <w:r>
        <w:rPr>
          <w:rFonts w:ascii="Tahoma" w:hAnsi="Tahoma" w:cs="Tahoma"/>
          <w:b/>
          <w:bCs/>
          <w:i/>
          <w:sz w:val="22"/>
          <w:szCs w:val="22"/>
        </w:rPr>
        <w:t>d) prema posebnim socijalnim uvjetima:</w:t>
      </w:r>
    </w:p>
    <w:p w:rsidR="00B628A4" w:rsidRDefault="00B628A4" w:rsidP="00B628A4">
      <w:pPr>
        <w:pStyle w:val="Tijeloteksta"/>
        <w:rPr>
          <w:rFonts w:ascii="Tahoma" w:hAnsi="Tahoma" w:cs="Tahoma"/>
          <w:i/>
          <w:sz w:val="22"/>
          <w:szCs w:val="22"/>
        </w:rPr>
      </w:pPr>
    </w:p>
    <w:p w:rsidR="00B628A4" w:rsidRDefault="00B628A4" w:rsidP="00B628A4">
      <w:pPr>
        <w:pStyle w:val="Tijeloteksta"/>
        <w:numPr>
          <w:ilvl w:val="0"/>
          <w:numId w:val="26"/>
        </w:numPr>
        <w:rPr>
          <w:rFonts w:ascii="Tahoma" w:hAnsi="Tahoma" w:cs="Tahoma"/>
          <w:i/>
          <w:sz w:val="22"/>
          <w:szCs w:val="22"/>
        </w:rPr>
      </w:pPr>
      <w:r>
        <w:rPr>
          <w:rFonts w:ascii="Tahoma" w:hAnsi="Tahoma" w:cs="Tahoma"/>
          <w:i/>
          <w:sz w:val="22"/>
          <w:szCs w:val="22"/>
        </w:rPr>
        <w:t xml:space="preserve">roditelju, </w:t>
      </w:r>
      <w:proofErr w:type="spellStart"/>
      <w:r>
        <w:rPr>
          <w:rFonts w:ascii="Tahoma" w:hAnsi="Tahoma" w:cs="Tahoma"/>
          <w:i/>
          <w:sz w:val="22"/>
          <w:szCs w:val="22"/>
        </w:rPr>
        <w:t>posvojitelju</w:t>
      </w:r>
      <w:proofErr w:type="spellEnd"/>
      <w:r>
        <w:rPr>
          <w:rFonts w:ascii="Tahoma" w:hAnsi="Tahoma" w:cs="Tahoma"/>
          <w:i/>
          <w:sz w:val="22"/>
          <w:szCs w:val="22"/>
        </w:rPr>
        <w:t xml:space="preserve"> ili skrbniku s malodobnim djetetom  -  2 dana</w:t>
      </w:r>
    </w:p>
    <w:p w:rsidR="00B628A4" w:rsidRDefault="00B628A4" w:rsidP="00B628A4">
      <w:pPr>
        <w:pStyle w:val="Tijeloteksta"/>
        <w:numPr>
          <w:ilvl w:val="0"/>
          <w:numId w:val="26"/>
        </w:numPr>
        <w:rPr>
          <w:rFonts w:ascii="Tahoma" w:hAnsi="Tahoma" w:cs="Tahoma"/>
          <w:i/>
          <w:sz w:val="22"/>
          <w:szCs w:val="22"/>
        </w:rPr>
      </w:pPr>
      <w:r>
        <w:rPr>
          <w:rFonts w:ascii="Tahoma" w:hAnsi="Tahoma" w:cs="Tahoma"/>
          <w:i/>
          <w:sz w:val="22"/>
          <w:szCs w:val="22"/>
        </w:rPr>
        <w:lastRenderedPageBreak/>
        <w:t xml:space="preserve">roditelju, </w:t>
      </w:r>
      <w:proofErr w:type="spellStart"/>
      <w:r>
        <w:rPr>
          <w:rFonts w:ascii="Tahoma" w:hAnsi="Tahoma" w:cs="Tahoma"/>
          <w:i/>
          <w:sz w:val="22"/>
          <w:szCs w:val="22"/>
        </w:rPr>
        <w:t>posvojitelju</w:t>
      </w:r>
      <w:proofErr w:type="spellEnd"/>
      <w:r>
        <w:rPr>
          <w:rFonts w:ascii="Tahoma" w:hAnsi="Tahoma" w:cs="Tahoma"/>
          <w:i/>
          <w:sz w:val="22"/>
          <w:szCs w:val="22"/>
        </w:rPr>
        <w:t xml:space="preserve"> ili skrbniku za svako daljnje malodobno dijete još po  -  1 dan </w:t>
      </w:r>
    </w:p>
    <w:p w:rsidR="00B628A4" w:rsidRDefault="00B628A4" w:rsidP="00B628A4">
      <w:pPr>
        <w:pStyle w:val="Tijeloteksta"/>
        <w:numPr>
          <w:ilvl w:val="0"/>
          <w:numId w:val="26"/>
        </w:numPr>
        <w:rPr>
          <w:rFonts w:ascii="Tahoma" w:hAnsi="Tahoma" w:cs="Tahoma"/>
          <w:i/>
          <w:sz w:val="22"/>
          <w:szCs w:val="22"/>
        </w:rPr>
      </w:pPr>
      <w:r>
        <w:rPr>
          <w:rFonts w:ascii="Tahoma" w:hAnsi="Tahoma" w:cs="Tahoma"/>
          <w:i/>
          <w:sz w:val="22"/>
          <w:szCs w:val="22"/>
        </w:rPr>
        <w:t xml:space="preserve">roditelju, </w:t>
      </w:r>
      <w:proofErr w:type="spellStart"/>
      <w:r>
        <w:rPr>
          <w:rFonts w:ascii="Tahoma" w:hAnsi="Tahoma" w:cs="Tahoma"/>
          <w:i/>
          <w:sz w:val="22"/>
          <w:szCs w:val="22"/>
        </w:rPr>
        <w:t>posvojitelju</w:t>
      </w:r>
      <w:proofErr w:type="spellEnd"/>
      <w:r>
        <w:rPr>
          <w:rFonts w:ascii="Tahoma" w:hAnsi="Tahoma" w:cs="Tahoma"/>
          <w:i/>
          <w:sz w:val="22"/>
          <w:szCs w:val="22"/>
        </w:rPr>
        <w:t xml:space="preserve"> ili staratelju djeteta s poteškoćama u razvoju  -  3 dana</w:t>
      </w:r>
    </w:p>
    <w:p w:rsidR="00B628A4" w:rsidRDefault="00B628A4" w:rsidP="00B628A4">
      <w:pPr>
        <w:pStyle w:val="Tijeloteksta"/>
        <w:numPr>
          <w:ilvl w:val="0"/>
          <w:numId w:val="26"/>
        </w:numPr>
        <w:rPr>
          <w:rFonts w:ascii="Tahoma" w:hAnsi="Tahoma" w:cs="Tahoma"/>
          <w:i/>
          <w:sz w:val="22"/>
          <w:szCs w:val="22"/>
        </w:rPr>
      </w:pPr>
      <w:r>
        <w:rPr>
          <w:rFonts w:ascii="Tahoma" w:hAnsi="Tahoma" w:cs="Tahoma"/>
          <w:i/>
          <w:sz w:val="22"/>
          <w:szCs w:val="22"/>
        </w:rPr>
        <w:t>samohranom roditelju   -  2 dana</w:t>
      </w:r>
    </w:p>
    <w:p w:rsidR="00B628A4" w:rsidRDefault="00B628A4" w:rsidP="00B628A4">
      <w:pPr>
        <w:pStyle w:val="Tijeloteksta"/>
        <w:numPr>
          <w:ilvl w:val="0"/>
          <w:numId w:val="26"/>
        </w:numPr>
        <w:rPr>
          <w:rFonts w:ascii="Tahoma" w:hAnsi="Tahoma" w:cs="Tahoma"/>
          <w:i/>
          <w:sz w:val="22"/>
          <w:szCs w:val="22"/>
        </w:rPr>
      </w:pPr>
      <w:r>
        <w:rPr>
          <w:rFonts w:ascii="Tahoma" w:hAnsi="Tahoma" w:cs="Tahoma"/>
          <w:i/>
          <w:sz w:val="22"/>
          <w:szCs w:val="22"/>
        </w:rPr>
        <w:t>radnik koji uzdržava teško oboljelog člana uže obitelji  -   3 dana</w:t>
      </w:r>
    </w:p>
    <w:p w:rsidR="00B628A4" w:rsidRDefault="00B628A4" w:rsidP="00B628A4">
      <w:pPr>
        <w:pStyle w:val="Tijeloteksta"/>
        <w:ind w:firstLine="360"/>
        <w:rPr>
          <w:rFonts w:ascii="Tahoma" w:hAnsi="Tahoma" w:cs="Tahoma"/>
          <w:b/>
          <w:bCs/>
          <w:i/>
          <w:sz w:val="22"/>
          <w:szCs w:val="22"/>
        </w:rPr>
      </w:pPr>
      <w:r>
        <w:rPr>
          <w:rFonts w:ascii="Tahoma" w:hAnsi="Tahoma" w:cs="Tahoma"/>
          <w:i/>
          <w:sz w:val="22"/>
          <w:szCs w:val="22"/>
        </w:rPr>
        <w:t>6.</w:t>
      </w:r>
      <w:r>
        <w:rPr>
          <w:rFonts w:ascii="Tahoma" w:hAnsi="Tahoma" w:cs="Tahoma"/>
          <w:b/>
          <w:i/>
          <w:sz w:val="22"/>
          <w:szCs w:val="22"/>
        </w:rPr>
        <w:t xml:space="preserve"> </w:t>
      </w:r>
      <w:r>
        <w:rPr>
          <w:rFonts w:ascii="Tahoma" w:hAnsi="Tahoma" w:cs="Tahoma"/>
          <w:i/>
          <w:sz w:val="22"/>
          <w:szCs w:val="22"/>
        </w:rPr>
        <w:t>sudioniku Domovinskog rata  -  2 dana</w:t>
      </w:r>
    </w:p>
    <w:p w:rsidR="00B628A4" w:rsidRDefault="00B628A4" w:rsidP="00B628A4">
      <w:pPr>
        <w:pStyle w:val="Tijeloteksta"/>
        <w:rPr>
          <w:rFonts w:ascii="Tahoma" w:hAnsi="Tahoma" w:cs="Tahoma"/>
          <w:i/>
          <w:sz w:val="22"/>
          <w:szCs w:val="22"/>
        </w:rPr>
      </w:pPr>
    </w:p>
    <w:p w:rsidR="00B628A4" w:rsidRDefault="00B628A4" w:rsidP="00B628A4">
      <w:pPr>
        <w:pStyle w:val="Tijeloteksta"/>
        <w:ind w:firstLine="360"/>
        <w:rPr>
          <w:rFonts w:ascii="Tahoma" w:hAnsi="Tahoma" w:cs="Tahoma"/>
          <w:b/>
          <w:bCs/>
          <w:i/>
          <w:sz w:val="22"/>
          <w:szCs w:val="22"/>
        </w:rPr>
      </w:pPr>
      <w:r>
        <w:rPr>
          <w:rFonts w:ascii="Tahoma" w:hAnsi="Tahoma" w:cs="Tahoma"/>
          <w:b/>
          <w:bCs/>
          <w:i/>
          <w:sz w:val="22"/>
          <w:szCs w:val="22"/>
        </w:rPr>
        <w:t>e) prema invaliditetu:</w:t>
      </w:r>
    </w:p>
    <w:p w:rsidR="00B628A4" w:rsidRDefault="00B628A4" w:rsidP="00B628A4">
      <w:pPr>
        <w:pStyle w:val="Tijeloteksta"/>
        <w:rPr>
          <w:rFonts w:ascii="Tahoma" w:hAnsi="Tahoma" w:cs="Tahoma"/>
          <w:b/>
          <w:bCs/>
          <w:i/>
          <w:sz w:val="22"/>
          <w:szCs w:val="22"/>
        </w:rPr>
      </w:pPr>
    </w:p>
    <w:p w:rsidR="00B628A4" w:rsidRDefault="00B628A4" w:rsidP="00B628A4">
      <w:pPr>
        <w:pStyle w:val="Tijeloteksta"/>
        <w:numPr>
          <w:ilvl w:val="0"/>
          <w:numId w:val="28"/>
        </w:numPr>
        <w:rPr>
          <w:rFonts w:ascii="Tahoma" w:hAnsi="Tahoma" w:cs="Tahoma"/>
          <w:i/>
          <w:sz w:val="22"/>
          <w:szCs w:val="22"/>
        </w:rPr>
      </w:pPr>
      <w:r>
        <w:rPr>
          <w:rFonts w:ascii="Tahoma" w:hAnsi="Tahoma" w:cs="Tahoma"/>
          <w:i/>
          <w:sz w:val="22"/>
          <w:szCs w:val="22"/>
        </w:rPr>
        <w:t>osobe s invaliditetom s procijenjenom invalidnošću od 25 do 50%   -  2 dana</w:t>
      </w:r>
    </w:p>
    <w:p w:rsidR="00B628A4" w:rsidRDefault="00B628A4" w:rsidP="00B628A4">
      <w:pPr>
        <w:pStyle w:val="Tijeloteksta"/>
        <w:numPr>
          <w:ilvl w:val="0"/>
          <w:numId w:val="28"/>
        </w:numPr>
        <w:rPr>
          <w:rFonts w:ascii="Tahoma" w:hAnsi="Tahoma" w:cs="Tahoma"/>
          <w:i/>
          <w:sz w:val="22"/>
          <w:szCs w:val="22"/>
        </w:rPr>
      </w:pPr>
      <w:r>
        <w:rPr>
          <w:rFonts w:ascii="Tahoma" w:hAnsi="Tahoma" w:cs="Tahoma"/>
          <w:i/>
          <w:sz w:val="22"/>
          <w:szCs w:val="22"/>
        </w:rPr>
        <w:t>osobe s invaliditetom s procijenjenom invalidnošću preko 50%  -  4 dana</w:t>
      </w:r>
    </w:p>
    <w:p w:rsidR="00B628A4" w:rsidRDefault="00B628A4" w:rsidP="00B628A4">
      <w:pPr>
        <w:pStyle w:val="Tijeloteksta"/>
        <w:rPr>
          <w:color w:val="FF0000"/>
          <w:sz w:val="18"/>
          <w:szCs w:val="18"/>
        </w:rPr>
      </w:pP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Maksimalno trajanje godišnjeg odmora je 30 radnih dana.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U trajanje godišnjeg odmora ne uračunavaju blagdani, neradni dani propisani zakonom i vrijeme privremene nesposobnosti za rad utvrđeno od strane ovlaštenog liječnika primarne zdravstvene zaštite.</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55.</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Radnici koriste godišnji odmor prema rasporedu korištenja godišnjih odmora.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Radnik može koristiti godišnji odmor u dva dijela, ako se s ravnateljem drukčije ne dogovori.</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Raspored korištenja godišnjih odmora donosi i o rasporedu i trajanju godišnjeg odmora radnika najmanje 15 dana prije korištenja godišnjeg odmora izvješćuje ravnatelj.</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O planu godišnjih odmora ravnatelj se treba savjetovati s radničkim vijećem najkasnije do 1. lipnja  tekuće godine, a raspored korištenja godišnjih odmora donijeti do 30. lipnja tekuće godine.</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Radnik može jedan dan godišnjeg odmora koristiti prema osobnom odabiru pod uvjetom da o tome pisano izvijesti ravnatelja najmanje tri dana ranije.</w:t>
      </w:r>
    </w:p>
    <w:p w:rsidR="00B628A4" w:rsidRDefault="00B628A4" w:rsidP="00B628A4">
      <w:pPr>
        <w:pStyle w:val="Tijeloteksta"/>
        <w:ind w:left="720"/>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56.</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Neiskorišteni dio godišnjeg odmora u tekućoj kalendarskoj godini u trajanju duljem od 14 dana radnik može koristiti u istoj godini nakon prestanka razloga spriječenosti ili neiskorišteni dio godišnjeg odmora prenijeti i koristiti u idućoj godini najkasnije do 30. lipnja.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Radnik ne može u iduću kalendarsku godinu prenijeti dio neiskorištenog godišnjeg odmora kada mu je u tekućoj kalendarskoj godini omogućeno korištenje toga dijela godišnjeg odmora.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O korištenju dijela godišnjeg odmora iz stavka 1. ovoga članka ili nekorištenju dijela godišnjeg odmora iz stavka 2. ovoga članka odlučuje ravnatelj posebnom odlukom.</w:t>
      </w:r>
    </w:p>
    <w:p w:rsidR="00B628A4" w:rsidRDefault="00B628A4" w:rsidP="00B628A4">
      <w:pPr>
        <w:pStyle w:val="StandardWeb"/>
        <w:spacing w:before="0" w:beforeAutospacing="0" w:after="0" w:afterAutospacing="0"/>
        <w:ind w:firstLine="708"/>
        <w:jc w:val="both"/>
        <w:rPr>
          <w:rFonts w:ascii="Tahoma" w:hAnsi="Tahoma" w:cs="Tahoma"/>
          <w:i/>
          <w:sz w:val="22"/>
          <w:szCs w:val="22"/>
        </w:rPr>
      </w:pPr>
      <w:r>
        <w:rPr>
          <w:rFonts w:ascii="Tahoma" w:hAnsi="Tahoma" w:cs="Tahoma"/>
          <w:i/>
          <w:sz w:val="22"/>
          <w:szCs w:val="22"/>
        </w:rPr>
        <w:t xml:space="preserve">Godišnji odmor ili dio godišnjeg odmora iz prošle kalendarske godine koji nije iskorišten ili je prekinut zbog bolesti ili korištenja </w:t>
      </w:r>
      <w:proofErr w:type="spellStart"/>
      <w:r>
        <w:rPr>
          <w:rFonts w:ascii="Tahoma" w:hAnsi="Tahoma" w:cs="Tahoma"/>
          <w:i/>
          <w:sz w:val="22"/>
          <w:szCs w:val="22"/>
        </w:rPr>
        <w:t>rodiljnog</w:t>
      </w:r>
      <w:proofErr w:type="spellEnd"/>
      <w:r>
        <w:rPr>
          <w:rFonts w:ascii="Tahoma" w:hAnsi="Tahoma" w:cs="Tahoma"/>
          <w:i/>
          <w:sz w:val="22"/>
          <w:szCs w:val="22"/>
        </w:rPr>
        <w:t xml:space="preserve">, roditeljskog ili </w:t>
      </w:r>
      <w:proofErr w:type="spellStart"/>
      <w:r>
        <w:rPr>
          <w:rFonts w:ascii="Tahoma" w:hAnsi="Tahoma" w:cs="Tahoma"/>
          <w:i/>
          <w:sz w:val="22"/>
          <w:szCs w:val="22"/>
        </w:rPr>
        <w:t>posvojiteljskog</w:t>
      </w:r>
      <w:proofErr w:type="spellEnd"/>
      <w:r>
        <w:rPr>
          <w:rFonts w:ascii="Tahoma" w:hAnsi="Tahoma" w:cs="Tahoma"/>
          <w:i/>
          <w:sz w:val="22"/>
          <w:szCs w:val="22"/>
        </w:rPr>
        <w:t xml:space="preserve">  dopusta , radnik ima pravo iskoristiti do 30. lipnja iduće godine. </w:t>
      </w:r>
    </w:p>
    <w:p w:rsidR="00B628A4" w:rsidRDefault="00B628A4" w:rsidP="00B628A4">
      <w:pPr>
        <w:pStyle w:val="Tijeloteksta"/>
        <w:jc w:val="center"/>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57.</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 xml:space="preserve">Obavijest o rasporedu i trajanju godišnjeg odmora dostavlja se radniku na radno mjesto. </w:t>
      </w:r>
    </w:p>
    <w:p w:rsidR="00B628A4" w:rsidRDefault="00B628A4" w:rsidP="00B628A4">
      <w:pPr>
        <w:pStyle w:val="Tijeloteksta"/>
        <w:rPr>
          <w:rFonts w:ascii="Tahoma" w:hAnsi="Tahoma" w:cs="Tahoma"/>
          <w:i/>
          <w:sz w:val="22"/>
          <w:szCs w:val="22"/>
        </w:rPr>
      </w:pPr>
      <w:r>
        <w:rPr>
          <w:rFonts w:ascii="Tahoma" w:hAnsi="Tahoma" w:cs="Tahoma"/>
          <w:i/>
          <w:sz w:val="22"/>
          <w:szCs w:val="22"/>
        </w:rPr>
        <w:t>Ako se radnik privremeno ne nalazi na radnom mjestu, obavijest iz stavka 1. ovoga članka dostavlja mu se na adresu prebivališta ili boravišta.</w:t>
      </w:r>
    </w:p>
    <w:p w:rsidR="00B628A4" w:rsidRDefault="00B628A4" w:rsidP="00B628A4">
      <w:pPr>
        <w:pStyle w:val="Tijeloteksta"/>
        <w:jc w:val="center"/>
        <w:rPr>
          <w:rFonts w:ascii="Tahoma" w:hAnsi="Tahoma" w:cs="Tahoma"/>
          <w:i/>
          <w:sz w:val="22"/>
          <w:szCs w:val="22"/>
        </w:rPr>
      </w:pPr>
    </w:p>
    <w:p w:rsidR="00B628A4" w:rsidRDefault="00B628A4" w:rsidP="00B628A4">
      <w:pPr>
        <w:ind w:firstLine="708"/>
        <w:rPr>
          <w:rFonts w:ascii="Tahoma" w:hAnsi="Tahoma" w:cs="Tahoma"/>
          <w:b/>
          <w:bCs/>
          <w:i/>
          <w:szCs w:val="22"/>
          <w:lang w:val="hr-HR"/>
        </w:rPr>
      </w:pPr>
      <w:r>
        <w:rPr>
          <w:rFonts w:ascii="Tahoma" w:hAnsi="Tahoma" w:cs="Tahoma"/>
          <w:b/>
          <w:bCs/>
          <w:i/>
          <w:szCs w:val="22"/>
          <w:lang w:val="hr-HR"/>
        </w:rPr>
        <w:t xml:space="preserve">5) </w:t>
      </w:r>
      <w:proofErr w:type="spellStart"/>
      <w:r>
        <w:rPr>
          <w:rFonts w:ascii="Tahoma" w:hAnsi="Tahoma" w:cs="Tahoma"/>
          <w:b/>
          <w:bCs/>
          <w:i/>
          <w:szCs w:val="22"/>
        </w:rPr>
        <w:t>Prekid</w:t>
      </w:r>
      <w:proofErr w:type="spellEnd"/>
      <w:r>
        <w:rPr>
          <w:rFonts w:ascii="Tahoma" w:hAnsi="Tahoma" w:cs="Tahoma"/>
          <w:b/>
          <w:bCs/>
          <w:i/>
          <w:szCs w:val="22"/>
          <w:lang w:val="hr-HR"/>
        </w:rPr>
        <w:t xml:space="preserve"> </w:t>
      </w:r>
      <w:proofErr w:type="spellStart"/>
      <w:r>
        <w:rPr>
          <w:rFonts w:ascii="Tahoma" w:hAnsi="Tahoma" w:cs="Tahoma"/>
          <w:b/>
          <w:bCs/>
          <w:i/>
          <w:szCs w:val="22"/>
        </w:rPr>
        <w:t>godi</w:t>
      </w:r>
      <w:proofErr w:type="spellEnd"/>
      <w:r>
        <w:rPr>
          <w:rFonts w:ascii="Tahoma" w:hAnsi="Tahoma" w:cs="Tahoma"/>
          <w:b/>
          <w:bCs/>
          <w:i/>
          <w:szCs w:val="22"/>
          <w:lang w:val="hr-HR"/>
        </w:rPr>
        <w:t>š</w:t>
      </w:r>
      <w:proofErr w:type="spellStart"/>
      <w:r>
        <w:rPr>
          <w:rFonts w:ascii="Tahoma" w:hAnsi="Tahoma" w:cs="Tahoma"/>
          <w:b/>
          <w:bCs/>
          <w:i/>
          <w:szCs w:val="22"/>
        </w:rPr>
        <w:t>njeg</w:t>
      </w:r>
      <w:proofErr w:type="spellEnd"/>
      <w:r>
        <w:rPr>
          <w:rFonts w:ascii="Tahoma" w:hAnsi="Tahoma" w:cs="Tahoma"/>
          <w:b/>
          <w:bCs/>
          <w:i/>
          <w:szCs w:val="22"/>
          <w:lang w:val="hr-HR"/>
        </w:rPr>
        <w:t xml:space="preserve"> </w:t>
      </w:r>
      <w:proofErr w:type="spellStart"/>
      <w:r>
        <w:rPr>
          <w:rFonts w:ascii="Tahoma" w:hAnsi="Tahoma" w:cs="Tahoma"/>
          <w:b/>
          <w:bCs/>
          <w:i/>
          <w:szCs w:val="22"/>
        </w:rPr>
        <w:t>odmora</w:t>
      </w:r>
      <w:proofErr w:type="spellEnd"/>
    </w:p>
    <w:p w:rsidR="00B628A4" w:rsidRDefault="00B628A4" w:rsidP="00B628A4">
      <w:pPr>
        <w:rPr>
          <w:rFonts w:ascii="Tahoma" w:hAnsi="Tahoma" w:cs="Tahoma"/>
          <w:i/>
          <w:szCs w:val="22"/>
          <w:lang w:val="hr-HR"/>
        </w:rPr>
      </w:pPr>
    </w:p>
    <w:p w:rsidR="00B628A4" w:rsidRDefault="00B628A4" w:rsidP="00B628A4">
      <w:pPr>
        <w:jc w:val="center"/>
        <w:rPr>
          <w:rFonts w:ascii="Tahoma" w:hAnsi="Tahoma" w:cs="Tahoma"/>
          <w:i/>
          <w:szCs w:val="22"/>
          <w:lang w:val="hr-HR"/>
        </w:rPr>
      </w:pPr>
      <w:r>
        <w:rPr>
          <w:rFonts w:ascii="Tahoma" w:hAnsi="Tahoma" w:cs="Tahoma"/>
          <w:i/>
          <w:szCs w:val="22"/>
          <w:lang w:val="hr-HR"/>
        </w:rPr>
        <w:t>Č</w:t>
      </w:r>
      <w:proofErr w:type="spellStart"/>
      <w:r>
        <w:rPr>
          <w:rFonts w:ascii="Tahoma" w:hAnsi="Tahoma" w:cs="Tahoma"/>
          <w:i/>
          <w:szCs w:val="22"/>
        </w:rPr>
        <w:t>lanak</w:t>
      </w:r>
      <w:proofErr w:type="spellEnd"/>
      <w:r>
        <w:rPr>
          <w:rFonts w:ascii="Tahoma" w:hAnsi="Tahoma" w:cs="Tahoma"/>
          <w:i/>
          <w:szCs w:val="22"/>
          <w:lang w:val="hr-HR"/>
        </w:rPr>
        <w:t xml:space="preserve"> 58.</w:t>
      </w:r>
    </w:p>
    <w:p w:rsidR="00B628A4" w:rsidRDefault="00B628A4" w:rsidP="00B628A4">
      <w:pPr>
        <w:ind w:firstLine="708"/>
        <w:jc w:val="both"/>
        <w:rPr>
          <w:rFonts w:ascii="Tahoma" w:hAnsi="Tahoma" w:cs="Tahoma"/>
          <w:i/>
          <w:szCs w:val="22"/>
          <w:lang w:val="hr-HR"/>
        </w:rPr>
      </w:pPr>
      <w:proofErr w:type="spellStart"/>
      <w:r>
        <w:rPr>
          <w:rFonts w:ascii="Tahoma" w:hAnsi="Tahoma" w:cs="Tahoma"/>
          <w:i/>
          <w:szCs w:val="22"/>
        </w:rPr>
        <w:t>Zapo</w:t>
      </w:r>
      <w:proofErr w:type="spellEnd"/>
      <w:r>
        <w:rPr>
          <w:rFonts w:ascii="Tahoma" w:hAnsi="Tahoma" w:cs="Tahoma"/>
          <w:i/>
          <w:szCs w:val="22"/>
          <w:lang w:val="hr-HR"/>
        </w:rPr>
        <w:t>č</w:t>
      </w:r>
      <w:proofErr w:type="spellStart"/>
      <w:r>
        <w:rPr>
          <w:rFonts w:ascii="Tahoma" w:hAnsi="Tahoma" w:cs="Tahoma"/>
          <w:i/>
          <w:szCs w:val="22"/>
        </w:rPr>
        <w:t>eto</w:t>
      </w:r>
      <w:proofErr w:type="spellEnd"/>
      <w:r>
        <w:rPr>
          <w:rFonts w:ascii="Tahoma" w:hAnsi="Tahoma" w:cs="Tahoma"/>
          <w:i/>
          <w:szCs w:val="22"/>
          <w:lang w:val="hr-HR"/>
        </w:rPr>
        <w:t xml:space="preserve"> </w:t>
      </w:r>
      <w:proofErr w:type="spellStart"/>
      <w:r>
        <w:rPr>
          <w:rFonts w:ascii="Tahoma" w:hAnsi="Tahoma" w:cs="Tahoma"/>
          <w:i/>
          <w:szCs w:val="22"/>
        </w:rPr>
        <w:t>kori</w:t>
      </w:r>
      <w:proofErr w:type="spellEnd"/>
      <w:r>
        <w:rPr>
          <w:rFonts w:ascii="Tahoma" w:hAnsi="Tahoma" w:cs="Tahoma"/>
          <w:i/>
          <w:szCs w:val="22"/>
          <w:lang w:val="hr-HR"/>
        </w:rPr>
        <w:t>š</w:t>
      </w:r>
      <w:proofErr w:type="spellStart"/>
      <w:r>
        <w:rPr>
          <w:rFonts w:ascii="Tahoma" w:hAnsi="Tahoma" w:cs="Tahoma"/>
          <w:i/>
          <w:szCs w:val="22"/>
        </w:rPr>
        <w:t>tenje</w:t>
      </w:r>
      <w:proofErr w:type="spellEnd"/>
      <w:r>
        <w:rPr>
          <w:rFonts w:ascii="Tahoma" w:hAnsi="Tahoma" w:cs="Tahoma"/>
          <w:i/>
          <w:szCs w:val="22"/>
          <w:lang w:val="hr-HR"/>
        </w:rPr>
        <w:t xml:space="preserve"> </w:t>
      </w:r>
      <w:proofErr w:type="spellStart"/>
      <w:r>
        <w:rPr>
          <w:rFonts w:ascii="Tahoma" w:hAnsi="Tahoma" w:cs="Tahoma"/>
          <w:i/>
          <w:szCs w:val="22"/>
        </w:rPr>
        <w:t>godi</w:t>
      </w:r>
      <w:proofErr w:type="spellEnd"/>
      <w:r>
        <w:rPr>
          <w:rFonts w:ascii="Tahoma" w:hAnsi="Tahoma" w:cs="Tahoma"/>
          <w:i/>
          <w:szCs w:val="22"/>
          <w:lang w:val="hr-HR"/>
        </w:rPr>
        <w:t>š</w:t>
      </w:r>
      <w:proofErr w:type="spellStart"/>
      <w:r>
        <w:rPr>
          <w:rFonts w:ascii="Tahoma" w:hAnsi="Tahoma" w:cs="Tahoma"/>
          <w:i/>
          <w:szCs w:val="22"/>
        </w:rPr>
        <w:t>njeg</w:t>
      </w:r>
      <w:proofErr w:type="spellEnd"/>
      <w:r>
        <w:rPr>
          <w:rFonts w:ascii="Tahoma" w:hAnsi="Tahoma" w:cs="Tahoma"/>
          <w:i/>
          <w:szCs w:val="22"/>
          <w:lang w:val="hr-HR"/>
        </w:rPr>
        <w:t xml:space="preserve"> </w:t>
      </w:r>
      <w:proofErr w:type="spellStart"/>
      <w:r>
        <w:rPr>
          <w:rFonts w:ascii="Tahoma" w:hAnsi="Tahoma" w:cs="Tahoma"/>
          <w:i/>
          <w:szCs w:val="22"/>
        </w:rPr>
        <w:t>odmora</w:t>
      </w:r>
      <w:proofErr w:type="spellEnd"/>
      <w:r>
        <w:rPr>
          <w:rFonts w:ascii="Tahoma" w:hAnsi="Tahoma" w:cs="Tahoma"/>
          <w:i/>
          <w:szCs w:val="22"/>
          <w:lang w:val="hr-HR"/>
        </w:rPr>
        <w:t xml:space="preserve"> </w:t>
      </w:r>
      <w:proofErr w:type="spellStart"/>
      <w:r>
        <w:rPr>
          <w:rFonts w:ascii="Tahoma" w:hAnsi="Tahoma" w:cs="Tahoma"/>
          <w:i/>
          <w:szCs w:val="22"/>
        </w:rPr>
        <w:t>prekinuto</w:t>
      </w:r>
      <w:proofErr w:type="spellEnd"/>
      <w:r>
        <w:rPr>
          <w:rFonts w:ascii="Tahoma" w:hAnsi="Tahoma" w:cs="Tahoma"/>
          <w:i/>
          <w:szCs w:val="22"/>
          <w:lang w:val="hr-HR"/>
        </w:rPr>
        <w:t xml:space="preserve"> </w:t>
      </w:r>
      <w:proofErr w:type="spellStart"/>
      <w:r>
        <w:rPr>
          <w:rFonts w:ascii="Tahoma" w:hAnsi="Tahoma" w:cs="Tahoma"/>
          <w:i/>
          <w:szCs w:val="22"/>
        </w:rPr>
        <w:t>zbog</w:t>
      </w:r>
      <w:proofErr w:type="spellEnd"/>
      <w:r>
        <w:rPr>
          <w:rFonts w:ascii="Tahoma" w:hAnsi="Tahoma" w:cs="Tahoma"/>
          <w:i/>
          <w:szCs w:val="22"/>
          <w:lang w:val="hr-HR"/>
        </w:rPr>
        <w:t xml:space="preserve"> </w:t>
      </w:r>
      <w:proofErr w:type="spellStart"/>
      <w:r>
        <w:rPr>
          <w:rFonts w:ascii="Tahoma" w:hAnsi="Tahoma" w:cs="Tahoma"/>
          <w:i/>
          <w:szCs w:val="22"/>
        </w:rPr>
        <w:t>privremene</w:t>
      </w:r>
      <w:proofErr w:type="spellEnd"/>
      <w:r>
        <w:rPr>
          <w:rFonts w:ascii="Tahoma" w:hAnsi="Tahoma" w:cs="Tahoma"/>
          <w:i/>
          <w:szCs w:val="22"/>
          <w:lang w:val="hr-HR"/>
        </w:rPr>
        <w:t xml:space="preserve"> </w:t>
      </w:r>
      <w:proofErr w:type="spellStart"/>
      <w:r>
        <w:rPr>
          <w:rFonts w:ascii="Tahoma" w:hAnsi="Tahoma" w:cs="Tahoma"/>
          <w:i/>
          <w:szCs w:val="22"/>
        </w:rPr>
        <w:t>nesposobnosti</w:t>
      </w:r>
      <w:proofErr w:type="spellEnd"/>
      <w:r>
        <w:rPr>
          <w:rFonts w:ascii="Tahoma" w:hAnsi="Tahoma" w:cs="Tahoma"/>
          <w:i/>
          <w:szCs w:val="22"/>
          <w:lang w:val="hr-HR"/>
        </w:rPr>
        <w:t xml:space="preserve"> </w:t>
      </w:r>
      <w:proofErr w:type="spellStart"/>
      <w:r>
        <w:rPr>
          <w:rFonts w:ascii="Tahoma" w:hAnsi="Tahoma" w:cs="Tahoma"/>
          <w:i/>
          <w:szCs w:val="22"/>
        </w:rPr>
        <w:t>za</w:t>
      </w:r>
      <w:proofErr w:type="spellEnd"/>
      <w:r>
        <w:rPr>
          <w:rFonts w:ascii="Tahoma" w:hAnsi="Tahoma" w:cs="Tahoma"/>
          <w:i/>
          <w:szCs w:val="22"/>
          <w:lang w:val="hr-HR"/>
        </w:rPr>
        <w:t xml:space="preserve"> </w:t>
      </w:r>
      <w:r>
        <w:rPr>
          <w:rFonts w:ascii="Tahoma" w:hAnsi="Tahoma" w:cs="Tahoma"/>
          <w:i/>
          <w:szCs w:val="22"/>
        </w:rPr>
        <w:t>rad</w:t>
      </w:r>
      <w:r>
        <w:rPr>
          <w:rFonts w:ascii="Tahoma" w:hAnsi="Tahoma" w:cs="Tahoma"/>
          <w:i/>
          <w:szCs w:val="22"/>
          <w:lang w:val="hr-HR"/>
        </w:rPr>
        <w:t xml:space="preserve"> </w:t>
      </w:r>
      <w:proofErr w:type="spellStart"/>
      <w:r>
        <w:rPr>
          <w:rFonts w:ascii="Tahoma" w:hAnsi="Tahoma" w:cs="Tahoma"/>
          <w:i/>
          <w:szCs w:val="22"/>
        </w:rPr>
        <w:t>koju</w:t>
      </w:r>
      <w:proofErr w:type="spellEnd"/>
      <w:r>
        <w:rPr>
          <w:rFonts w:ascii="Tahoma" w:hAnsi="Tahoma" w:cs="Tahoma"/>
          <w:i/>
          <w:szCs w:val="22"/>
          <w:lang w:val="hr-HR"/>
        </w:rPr>
        <w:t xml:space="preserve"> </w:t>
      </w:r>
      <w:r>
        <w:rPr>
          <w:rFonts w:ascii="Tahoma" w:hAnsi="Tahoma" w:cs="Tahoma"/>
          <w:i/>
          <w:szCs w:val="22"/>
        </w:rPr>
        <w:t>je</w:t>
      </w:r>
      <w:r>
        <w:rPr>
          <w:rFonts w:ascii="Tahoma" w:hAnsi="Tahoma" w:cs="Tahoma"/>
          <w:i/>
          <w:szCs w:val="22"/>
          <w:lang w:val="hr-HR"/>
        </w:rPr>
        <w:t xml:space="preserve"> </w:t>
      </w:r>
      <w:proofErr w:type="spellStart"/>
      <w:r>
        <w:rPr>
          <w:rFonts w:ascii="Tahoma" w:hAnsi="Tahoma" w:cs="Tahoma"/>
          <w:i/>
          <w:szCs w:val="22"/>
        </w:rPr>
        <w:t>utvrdio</w:t>
      </w:r>
      <w:proofErr w:type="spellEnd"/>
      <w:r>
        <w:rPr>
          <w:rFonts w:ascii="Tahoma" w:hAnsi="Tahoma" w:cs="Tahoma"/>
          <w:i/>
          <w:szCs w:val="22"/>
          <w:lang w:val="hr-HR"/>
        </w:rPr>
        <w:t xml:space="preserve"> </w:t>
      </w:r>
      <w:proofErr w:type="spellStart"/>
      <w:r>
        <w:rPr>
          <w:rFonts w:ascii="Tahoma" w:hAnsi="Tahoma" w:cs="Tahoma"/>
          <w:i/>
          <w:szCs w:val="22"/>
        </w:rPr>
        <w:t>ovla</w:t>
      </w:r>
      <w:proofErr w:type="spellEnd"/>
      <w:r>
        <w:rPr>
          <w:rFonts w:ascii="Tahoma" w:hAnsi="Tahoma" w:cs="Tahoma"/>
          <w:i/>
          <w:szCs w:val="22"/>
          <w:lang w:val="hr-HR"/>
        </w:rPr>
        <w:t>š</w:t>
      </w:r>
      <w:proofErr w:type="spellStart"/>
      <w:r>
        <w:rPr>
          <w:rFonts w:ascii="Tahoma" w:hAnsi="Tahoma" w:cs="Tahoma"/>
          <w:i/>
          <w:szCs w:val="22"/>
        </w:rPr>
        <w:t>teni</w:t>
      </w:r>
      <w:proofErr w:type="spellEnd"/>
      <w:r>
        <w:rPr>
          <w:rFonts w:ascii="Tahoma" w:hAnsi="Tahoma" w:cs="Tahoma"/>
          <w:i/>
          <w:szCs w:val="22"/>
          <w:lang w:val="hr-HR"/>
        </w:rPr>
        <w:t xml:space="preserve"> </w:t>
      </w:r>
      <w:proofErr w:type="spellStart"/>
      <w:r>
        <w:rPr>
          <w:rFonts w:ascii="Tahoma" w:hAnsi="Tahoma" w:cs="Tahoma"/>
          <w:i/>
          <w:szCs w:val="22"/>
        </w:rPr>
        <w:t>lije</w:t>
      </w:r>
      <w:proofErr w:type="spellEnd"/>
      <w:r>
        <w:rPr>
          <w:rFonts w:ascii="Tahoma" w:hAnsi="Tahoma" w:cs="Tahoma"/>
          <w:i/>
          <w:szCs w:val="22"/>
          <w:lang w:val="hr-HR"/>
        </w:rPr>
        <w:t>č</w:t>
      </w:r>
      <w:proofErr w:type="spellStart"/>
      <w:r>
        <w:rPr>
          <w:rFonts w:ascii="Tahoma" w:hAnsi="Tahoma" w:cs="Tahoma"/>
          <w:i/>
          <w:szCs w:val="22"/>
        </w:rPr>
        <w:t>nik</w:t>
      </w:r>
      <w:proofErr w:type="spellEnd"/>
      <w:r>
        <w:rPr>
          <w:rFonts w:ascii="Tahoma" w:hAnsi="Tahoma" w:cs="Tahoma"/>
          <w:i/>
          <w:szCs w:val="22"/>
          <w:lang w:val="hr-HR"/>
        </w:rPr>
        <w:t xml:space="preserve">, </w:t>
      </w:r>
      <w:proofErr w:type="spellStart"/>
      <w:r>
        <w:rPr>
          <w:rFonts w:ascii="Tahoma" w:hAnsi="Tahoma" w:cs="Tahoma"/>
          <w:i/>
          <w:szCs w:val="22"/>
        </w:rPr>
        <w:t>radnik</w:t>
      </w:r>
      <w:proofErr w:type="spellEnd"/>
      <w:r>
        <w:rPr>
          <w:rFonts w:ascii="Tahoma" w:hAnsi="Tahoma" w:cs="Tahoma"/>
          <w:i/>
          <w:szCs w:val="22"/>
          <w:lang w:val="hr-HR"/>
        </w:rPr>
        <w:t xml:space="preserve"> </w:t>
      </w:r>
      <w:proofErr w:type="spellStart"/>
      <w:r>
        <w:rPr>
          <w:rFonts w:ascii="Tahoma" w:hAnsi="Tahoma" w:cs="Tahoma"/>
          <w:i/>
          <w:szCs w:val="22"/>
        </w:rPr>
        <w:t>mo</w:t>
      </w:r>
      <w:proofErr w:type="spellEnd"/>
      <w:r>
        <w:rPr>
          <w:rFonts w:ascii="Tahoma" w:hAnsi="Tahoma" w:cs="Tahoma"/>
          <w:i/>
          <w:szCs w:val="22"/>
          <w:lang w:val="hr-HR"/>
        </w:rPr>
        <w:t>ž</w:t>
      </w:r>
      <w:r>
        <w:rPr>
          <w:rFonts w:ascii="Tahoma" w:hAnsi="Tahoma" w:cs="Tahoma"/>
          <w:i/>
          <w:szCs w:val="22"/>
        </w:rPr>
        <w:t>e</w:t>
      </w:r>
      <w:r>
        <w:rPr>
          <w:rFonts w:ascii="Tahoma" w:hAnsi="Tahoma" w:cs="Tahoma"/>
          <w:i/>
          <w:szCs w:val="22"/>
          <w:lang w:val="hr-HR"/>
        </w:rPr>
        <w:t xml:space="preserve"> </w:t>
      </w:r>
      <w:r>
        <w:rPr>
          <w:rFonts w:ascii="Tahoma" w:hAnsi="Tahoma" w:cs="Tahoma"/>
          <w:i/>
          <w:szCs w:val="22"/>
        </w:rPr>
        <w:t>u</w:t>
      </w:r>
      <w:r>
        <w:rPr>
          <w:rFonts w:ascii="Tahoma" w:hAnsi="Tahoma" w:cs="Tahoma"/>
          <w:i/>
          <w:szCs w:val="22"/>
          <w:lang w:val="hr-HR"/>
        </w:rPr>
        <w:t xml:space="preserve"> </w:t>
      </w:r>
      <w:proofErr w:type="spellStart"/>
      <w:r>
        <w:rPr>
          <w:rFonts w:ascii="Tahoma" w:hAnsi="Tahoma" w:cs="Tahoma"/>
          <w:i/>
          <w:szCs w:val="22"/>
        </w:rPr>
        <w:t>istoj</w:t>
      </w:r>
      <w:proofErr w:type="spellEnd"/>
      <w:r>
        <w:rPr>
          <w:rFonts w:ascii="Tahoma" w:hAnsi="Tahoma" w:cs="Tahoma"/>
          <w:i/>
          <w:szCs w:val="22"/>
          <w:lang w:val="hr-HR"/>
        </w:rPr>
        <w:t xml:space="preserve"> </w:t>
      </w:r>
      <w:proofErr w:type="spellStart"/>
      <w:r>
        <w:rPr>
          <w:rFonts w:ascii="Tahoma" w:hAnsi="Tahoma" w:cs="Tahoma"/>
          <w:i/>
          <w:szCs w:val="22"/>
        </w:rPr>
        <w:t>kalendarskoj</w:t>
      </w:r>
      <w:proofErr w:type="spellEnd"/>
      <w:r>
        <w:rPr>
          <w:rFonts w:ascii="Tahoma" w:hAnsi="Tahoma" w:cs="Tahoma"/>
          <w:i/>
          <w:szCs w:val="22"/>
          <w:lang w:val="hr-HR"/>
        </w:rPr>
        <w:t xml:space="preserve"> </w:t>
      </w:r>
      <w:proofErr w:type="spellStart"/>
      <w:r>
        <w:rPr>
          <w:rFonts w:ascii="Tahoma" w:hAnsi="Tahoma" w:cs="Tahoma"/>
          <w:i/>
          <w:szCs w:val="22"/>
        </w:rPr>
        <w:t>godini</w:t>
      </w:r>
      <w:proofErr w:type="spellEnd"/>
      <w:r>
        <w:rPr>
          <w:rFonts w:ascii="Tahoma" w:hAnsi="Tahoma" w:cs="Tahoma"/>
          <w:i/>
          <w:szCs w:val="22"/>
          <w:lang w:val="hr-HR"/>
        </w:rPr>
        <w:t xml:space="preserve"> </w:t>
      </w:r>
      <w:proofErr w:type="spellStart"/>
      <w:r>
        <w:rPr>
          <w:rFonts w:ascii="Tahoma" w:hAnsi="Tahoma" w:cs="Tahoma"/>
          <w:i/>
          <w:szCs w:val="22"/>
        </w:rPr>
        <w:t>nastaviti</w:t>
      </w:r>
      <w:proofErr w:type="spellEnd"/>
      <w:r>
        <w:rPr>
          <w:rFonts w:ascii="Tahoma" w:hAnsi="Tahoma" w:cs="Tahoma"/>
          <w:i/>
          <w:szCs w:val="22"/>
          <w:lang w:val="hr-HR"/>
        </w:rPr>
        <w:t xml:space="preserve"> </w:t>
      </w:r>
      <w:proofErr w:type="spellStart"/>
      <w:r>
        <w:rPr>
          <w:rFonts w:ascii="Tahoma" w:hAnsi="Tahoma" w:cs="Tahoma"/>
          <w:i/>
          <w:szCs w:val="22"/>
        </w:rPr>
        <w:t>nakon</w:t>
      </w:r>
      <w:proofErr w:type="spellEnd"/>
      <w:r>
        <w:rPr>
          <w:rFonts w:ascii="Tahoma" w:hAnsi="Tahoma" w:cs="Tahoma"/>
          <w:i/>
          <w:szCs w:val="22"/>
          <w:lang w:val="hr-HR"/>
        </w:rPr>
        <w:t xml:space="preserve"> </w:t>
      </w:r>
      <w:proofErr w:type="spellStart"/>
      <w:r>
        <w:rPr>
          <w:rFonts w:ascii="Tahoma" w:hAnsi="Tahoma" w:cs="Tahoma"/>
          <w:i/>
          <w:szCs w:val="22"/>
        </w:rPr>
        <w:t>prestanka</w:t>
      </w:r>
      <w:proofErr w:type="spellEnd"/>
      <w:r>
        <w:rPr>
          <w:rFonts w:ascii="Tahoma" w:hAnsi="Tahoma" w:cs="Tahoma"/>
          <w:i/>
          <w:szCs w:val="22"/>
          <w:lang w:val="hr-HR"/>
        </w:rPr>
        <w:t xml:space="preserve"> </w:t>
      </w:r>
      <w:proofErr w:type="spellStart"/>
      <w:r>
        <w:rPr>
          <w:rFonts w:ascii="Tahoma" w:hAnsi="Tahoma" w:cs="Tahoma"/>
          <w:i/>
          <w:szCs w:val="22"/>
        </w:rPr>
        <w:t>razloga</w:t>
      </w:r>
      <w:proofErr w:type="spellEnd"/>
      <w:r>
        <w:rPr>
          <w:rFonts w:ascii="Tahoma" w:hAnsi="Tahoma" w:cs="Tahoma"/>
          <w:i/>
          <w:szCs w:val="22"/>
          <w:lang w:val="hr-HR"/>
        </w:rPr>
        <w:t xml:space="preserve"> </w:t>
      </w:r>
      <w:proofErr w:type="spellStart"/>
      <w:r>
        <w:rPr>
          <w:rFonts w:ascii="Tahoma" w:hAnsi="Tahoma" w:cs="Tahoma"/>
          <w:i/>
          <w:szCs w:val="22"/>
        </w:rPr>
        <w:t>sprije</w:t>
      </w:r>
      <w:proofErr w:type="spellEnd"/>
      <w:r>
        <w:rPr>
          <w:rFonts w:ascii="Tahoma" w:hAnsi="Tahoma" w:cs="Tahoma"/>
          <w:i/>
          <w:szCs w:val="22"/>
          <w:lang w:val="hr-HR"/>
        </w:rPr>
        <w:t>č</w:t>
      </w:r>
      <w:proofErr w:type="spellStart"/>
      <w:r>
        <w:rPr>
          <w:rFonts w:ascii="Tahoma" w:hAnsi="Tahoma" w:cs="Tahoma"/>
          <w:i/>
          <w:szCs w:val="22"/>
        </w:rPr>
        <w:t>enosti</w:t>
      </w:r>
      <w:proofErr w:type="spellEnd"/>
      <w:r>
        <w:rPr>
          <w:rFonts w:ascii="Tahoma" w:hAnsi="Tahoma" w:cs="Tahoma"/>
          <w:i/>
          <w:szCs w:val="22"/>
          <w:lang w:val="hr-HR"/>
        </w:rPr>
        <w:t xml:space="preserve">. </w:t>
      </w:r>
    </w:p>
    <w:p w:rsidR="00B628A4" w:rsidRDefault="00B628A4" w:rsidP="00B628A4">
      <w:pPr>
        <w:ind w:firstLine="708"/>
        <w:jc w:val="both"/>
        <w:rPr>
          <w:rFonts w:ascii="Tahoma" w:hAnsi="Tahoma" w:cs="Tahoma"/>
          <w:i/>
          <w:szCs w:val="22"/>
          <w:lang w:val="pl-PL"/>
        </w:rPr>
      </w:pPr>
      <w:r>
        <w:rPr>
          <w:rFonts w:ascii="Tahoma" w:hAnsi="Tahoma" w:cs="Tahoma"/>
          <w:i/>
          <w:szCs w:val="22"/>
          <w:lang w:val="pl-PL"/>
        </w:rPr>
        <w:t xml:space="preserve">Radnik je dužan vratiti se na rad u skladu sa odlukom o korištenju godišnjeg odmora, bez obzira koliko dana neiskorištenog godišnjeg odmora mu je preostalo. </w:t>
      </w:r>
    </w:p>
    <w:p w:rsidR="00B628A4" w:rsidRDefault="00B628A4" w:rsidP="00B628A4">
      <w:pPr>
        <w:ind w:firstLine="420"/>
        <w:jc w:val="both"/>
        <w:rPr>
          <w:rFonts w:ascii="Tahoma" w:hAnsi="Tahoma" w:cs="Tahoma"/>
          <w:i/>
          <w:szCs w:val="22"/>
          <w:lang w:val="pl-PL"/>
        </w:rPr>
      </w:pPr>
      <w:r>
        <w:rPr>
          <w:rFonts w:ascii="Tahoma" w:hAnsi="Tahoma" w:cs="Tahoma"/>
          <w:i/>
          <w:szCs w:val="22"/>
          <w:lang w:val="pl-PL"/>
        </w:rPr>
        <w:t>O novom vremenu korištenja prekinutog godišnjeg odmora odlučuje ravnatelj posebnom odlukom</w:t>
      </w:r>
    </w:p>
    <w:p w:rsidR="00B628A4" w:rsidRDefault="00B628A4" w:rsidP="00B628A4">
      <w:pPr>
        <w:rPr>
          <w:rFonts w:ascii="Tahoma" w:hAnsi="Tahoma" w:cs="Tahoma"/>
          <w:i/>
          <w:szCs w:val="22"/>
          <w:lang w:val="pl-PL"/>
        </w:rPr>
      </w:pPr>
    </w:p>
    <w:p w:rsidR="00B628A4" w:rsidRDefault="00B628A4" w:rsidP="00B628A4">
      <w:pPr>
        <w:ind w:firstLine="420"/>
        <w:rPr>
          <w:rFonts w:ascii="Tahoma" w:hAnsi="Tahoma" w:cs="Tahoma"/>
          <w:b/>
          <w:bCs/>
          <w:i/>
          <w:szCs w:val="22"/>
          <w:lang w:val="pl-PL"/>
        </w:rPr>
      </w:pPr>
      <w:r>
        <w:rPr>
          <w:rFonts w:ascii="Tahoma" w:hAnsi="Tahoma" w:cs="Tahoma"/>
          <w:b/>
          <w:bCs/>
          <w:i/>
          <w:szCs w:val="22"/>
          <w:lang w:val="pl-PL"/>
        </w:rPr>
        <w:lastRenderedPageBreak/>
        <w:t>6) Naknada za neiskorišteni godišnji odmor</w:t>
      </w:r>
    </w:p>
    <w:p w:rsidR="00B628A4" w:rsidRDefault="00B628A4" w:rsidP="00B628A4">
      <w:pPr>
        <w:ind w:left="60"/>
        <w:rPr>
          <w:rFonts w:ascii="Tahoma" w:hAnsi="Tahoma" w:cs="Tahoma"/>
          <w:b/>
          <w:bCs/>
          <w:i/>
          <w:szCs w:val="22"/>
          <w:lang w:val="pl-PL"/>
        </w:rPr>
      </w:pPr>
    </w:p>
    <w:p w:rsidR="00B628A4" w:rsidRDefault="00B628A4" w:rsidP="00B628A4">
      <w:pPr>
        <w:jc w:val="center"/>
        <w:rPr>
          <w:rFonts w:ascii="Tahoma" w:hAnsi="Tahoma" w:cs="Tahoma"/>
          <w:i/>
          <w:szCs w:val="22"/>
          <w:lang w:val="pl-PL"/>
        </w:rPr>
      </w:pPr>
      <w:r>
        <w:rPr>
          <w:rFonts w:ascii="Tahoma" w:hAnsi="Tahoma" w:cs="Tahoma"/>
          <w:i/>
          <w:szCs w:val="22"/>
          <w:lang w:val="pl-PL"/>
        </w:rPr>
        <w:t>Članak 59.</w:t>
      </w:r>
    </w:p>
    <w:p w:rsidR="00B628A4" w:rsidRDefault="00B628A4" w:rsidP="00B628A4">
      <w:pPr>
        <w:ind w:firstLine="708"/>
        <w:jc w:val="both"/>
        <w:rPr>
          <w:rFonts w:ascii="Tahoma" w:hAnsi="Tahoma" w:cs="Tahoma"/>
          <w:i/>
          <w:szCs w:val="22"/>
          <w:lang w:val="pl-PL"/>
        </w:rPr>
      </w:pPr>
      <w:r>
        <w:rPr>
          <w:rFonts w:ascii="Tahoma" w:hAnsi="Tahoma" w:cs="Tahoma"/>
          <w:i/>
          <w:szCs w:val="22"/>
          <w:lang w:val="pl-PL"/>
        </w:rPr>
        <w:t xml:space="preserve">Ako radnik, u  slučaju prestanka ugovora o radu, u Školi nije iskoristio godišnji odmor u cijelosti ili djelomično, Škola mu je dužna isplatiti naknadu umjesto korištenja godišnjeg odmora. </w:t>
      </w:r>
    </w:p>
    <w:p w:rsidR="00B628A4" w:rsidRDefault="00B628A4" w:rsidP="00B628A4">
      <w:pPr>
        <w:ind w:firstLine="420"/>
        <w:jc w:val="both"/>
        <w:rPr>
          <w:rFonts w:ascii="Tahoma" w:hAnsi="Tahoma" w:cs="Tahoma"/>
          <w:i/>
          <w:szCs w:val="22"/>
          <w:lang w:val="pl-PL"/>
        </w:rPr>
      </w:pPr>
      <w:r>
        <w:rPr>
          <w:rFonts w:ascii="Tahoma" w:hAnsi="Tahoma" w:cs="Tahoma"/>
          <w:i/>
          <w:szCs w:val="22"/>
          <w:lang w:val="pl-PL"/>
        </w:rPr>
        <w:t xml:space="preserve">Naknada za neiskorišteni godišnji odmor iz stavka 1. ovog članka određuje se razmjerno broju dana neiskorištenog godišnjeg odmora. </w:t>
      </w:r>
    </w:p>
    <w:p w:rsidR="00B628A4" w:rsidRDefault="00B628A4" w:rsidP="00B628A4">
      <w:pPr>
        <w:rPr>
          <w:rFonts w:ascii="Tahoma" w:hAnsi="Tahoma" w:cs="Tahoma"/>
          <w:i/>
          <w:szCs w:val="22"/>
          <w:lang w:val="pl-PL"/>
        </w:rPr>
      </w:pPr>
    </w:p>
    <w:p w:rsidR="00B628A4" w:rsidRDefault="00B628A4" w:rsidP="00B628A4">
      <w:pPr>
        <w:pStyle w:val="Tijeloteksta"/>
        <w:ind w:firstLine="420"/>
        <w:rPr>
          <w:rFonts w:ascii="Tahoma" w:hAnsi="Tahoma" w:cs="Tahoma"/>
          <w:b/>
          <w:i/>
          <w:sz w:val="22"/>
          <w:szCs w:val="22"/>
        </w:rPr>
      </w:pPr>
    </w:p>
    <w:p w:rsidR="00B628A4" w:rsidRDefault="00B628A4" w:rsidP="00B628A4">
      <w:pPr>
        <w:pStyle w:val="Tijeloteksta"/>
        <w:ind w:firstLine="420"/>
        <w:rPr>
          <w:rFonts w:ascii="Tahoma" w:hAnsi="Tahoma" w:cs="Tahoma"/>
          <w:b/>
          <w:i/>
          <w:sz w:val="22"/>
          <w:szCs w:val="22"/>
        </w:rPr>
      </w:pPr>
    </w:p>
    <w:p w:rsidR="00B628A4" w:rsidRDefault="00B628A4" w:rsidP="00B628A4">
      <w:pPr>
        <w:pStyle w:val="Tijeloteksta"/>
        <w:ind w:firstLine="420"/>
        <w:rPr>
          <w:rFonts w:ascii="Tahoma" w:hAnsi="Tahoma" w:cs="Tahoma"/>
          <w:b/>
          <w:i/>
          <w:sz w:val="22"/>
          <w:szCs w:val="22"/>
        </w:rPr>
      </w:pPr>
    </w:p>
    <w:p w:rsidR="00B628A4" w:rsidRDefault="00B628A4" w:rsidP="00B628A4">
      <w:pPr>
        <w:pStyle w:val="Tijeloteksta"/>
        <w:ind w:firstLine="420"/>
        <w:rPr>
          <w:rFonts w:ascii="Tahoma" w:hAnsi="Tahoma" w:cs="Tahoma"/>
          <w:b/>
          <w:i/>
          <w:sz w:val="22"/>
          <w:szCs w:val="22"/>
        </w:rPr>
      </w:pPr>
      <w:r>
        <w:rPr>
          <w:rFonts w:ascii="Tahoma" w:hAnsi="Tahoma" w:cs="Tahoma"/>
          <w:b/>
          <w:i/>
          <w:sz w:val="22"/>
          <w:szCs w:val="22"/>
        </w:rPr>
        <w:t>7) Plaćeni dopust</w:t>
      </w:r>
    </w:p>
    <w:p w:rsidR="00B628A4" w:rsidRDefault="00B628A4" w:rsidP="00B628A4">
      <w:pPr>
        <w:pStyle w:val="Tijeloteksta"/>
        <w:ind w:firstLine="420"/>
        <w:rPr>
          <w:rFonts w:ascii="Tahoma" w:hAnsi="Tahoma" w:cs="Tahoma"/>
          <w:b/>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60.</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Radnik ima  tijekom kalendarske godine pravo na dopust uz nadoknadu plaće do deset radnih dana u slučaju:</w:t>
      </w:r>
    </w:p>
    <w:p w:rsidR="00B628A4" w:rsidRDefault="00B628A4" w:rsidP="00B628A4">
      <w:pPr>
        <w:pStyle w:val="Tijeloteksta"/>
        <w:rPr>
          <w:rFonts w:ascii="Tahoma" w:hAnsi="Tahoma" w:cs="Tahoma"/>
          <w:i/>
          <w:sz w:val="22"/>
          <w:szCs w:val="22"/>
        </w:rPr>
      </w:pPr>
      <w:r>
        <w:rPr>
          <w:rFonts w:ascii="Tahoma" w:hAnsi="Tahoma" w:cs="Tahoma"/>
          <w:i/>
          <w:sz w:val="22"/>
          <w:szCs w:val="22"/>
        </w:rPr>
        <w:t xml:space="preserve">1.   sklapanja braka </w:t>
      </w:r>
      <w:r>
        <w:rPr>
          <w:rFonts w:ascii="Tahoma" w:hAnsi="Tahoma" w:cs="Tahoma"/>
          <w:i/>
          <w:sz w:val="22"/>
          <w:szCs w:val="22"/>
        </w:rPr>
        <w:tab/>
      </w:r>
      <w:r>
        <w:rPr>
          <w:rFonts w:ascii="Tahoma" w:hAnsi="Tahoma" w:cs="Tahoma"/>
          <w:i/>
          <w:sz w:val="22"/>
          <w:szCs w:val="22"/>
        </w:rPr>
        <w:tab/>
      </w:r>
      <w:r>
        <w:rPr>
          <w:rFonts w:ascii="Tahoma" w:hAnsi="Tahoma" w:cs="Tahoma"/>
          <w:i/>
          <w:sz w:val="22"/>
          <w:szCs w:val="22"/>
        </w:rPr>
        <w:tab/>
      </w:r>
      <w:r>
        <w:rPr>
          <w:rFonts w:ascii="Tahoma" w:hAnsi="Tahoma" w:cs="Tahoma"/>
          <w:i/>
          <w:sz w:val="22"/>
          <w:szCs w:val="22"/>
        </w:rPr>
        <w:tab/>
      </w:r>
      <w:r>
        <w:rPr>
          <w:rFonts w:ascii="Tahoma" w:hAnsi="Tahoma" w:cs="Tahoma"/>
          <w:i/>
          <w:sz w:val="22"/>
          <w:szCs w:val="22"/>
        </w:rPr>
        <w:tab/>
      </w:r>
      <w:r>
        <w:rPr>
          <w:rFonts w:ascii="Tahoma" w:hAnsi="Tahoma" w:cs="Tahoma"/>
          <w:i/>
          <w:sz w:val="22"/>
          <w:szCs w:val="22"/>
        </w:rPr>
        <w:tab/>
      </w:r>
      <w:r>
        <w:rPr>
          <w:rFonts w:ascii="Tahoma" w:hAnsi="Tahoma" w:cs="Tahoma"/>
          <w:i/>
          <w:sz w:val="22"/>
          <w:szCs w:val="22"/>
        </w:rPr>
        <w:tab/>
        <w:t>5  dana</w:t>
      </w:r>
    </w:p>
    <w:p w:rsidR="00B628A4" w:rsidRDefault="00B628A4" w:rsidP="00B628A4">
      <w:pPr>
        <w:pStyle w:val="Tijeloteksta"/>
        <w:rPr>
          <w:rFonts w:ascii="Tahoma" w:hAnsi="Tahoma" w:cs="Tahoma"/>
          <w:i/>
          <w:sz w:val="22"/>
          <w:szCs w:val="22"/>
        </w:rPr>
      </w:pPr>
      <w:r>
        <w:rPr>
          <w:rFonts w:ascii="Tahoma" w:hAnsi="Tahoma" w:cs="Tahoma"/>
          <w:i/>
          <w:sz w:val="22"/>
          <w:szCs w:val="22"/>
        </w:rPr>
        <w:t xml:space="preserve">2.   sklapanja braka djeteta </w:t>
      </w:r>
      <w:r>
        <w:rPr>
          <w:rFonts w:ascii="Tahoma" w:hAnsi="Tahoma" w:cs="Tahoma"/>
          <w:i/>
          <w:sz w:val="22"/>
          <w:szCs w:val="22"/>
        </w:rPr>
        <w:tab/>
      </w:r>
      <w:r>
        <w:rPr>
          <w:rFonts w:ascii="Tahoma" w:hAnsi="Tahoma" w:cs="Tahoma"/>
          <w:i/>
          <w:sz w:val="22"/>
          <w:szCs w:val="22"/>
        </w:rPr>
        <w:tab/>
      </w:r>
      <w:r>
        <w:rPr>
          <w:rFonts w:ascii="Tahoma" w:hAnsi="Tahoma" w:cs="Tahoma"/>
          <w:i/>
          <w:sz w:val="22"/>
          <w:szCs w:val="22"/>
        </w:rPr>
        <w:tab/>
      </w:r>
      <w:r>
        <w:rPr>
          <w:rFonts w:ascii="Tahoma" w:hAnsi="Tahoma" w:cs="Tahoma"/>
          <w:i/>
          <w:sz w:val="22"/>
          <w:szCs w:val="22"/>
        </w:rPr>
        <w:tab/>
      </w:r>
      <w:r>
        <w:rPr>
          <w:rFonts w:ascii="Tahoma" w:hAnsi="Tahoma" w:cs="Tahoma"/>
          <w:i/>
          <w:sz w:val="22"/>
          <w:szCs w:val="22"/>
        </w:rPr>
        <w:tab/>
      </w:r>
      <w:r>
        <w:rPr>
          <w:rFonts w:ascii="Tahoma" w:hAnsi="Tahoma" w:cs="Tahoma"/>
          <w:i/>
          <w:sz w:val="22"/>
          <w:szCs w:val="22"/>
        </w:rPr>
        <w:tab/>
        <w:t>2  dana</w:t>
      </w:r>
      <w:r>
        <w:rPr>
          <w:rFonts w:ascii="Tahoma" w:hAnsi="Tahoma" w:cs="Tahoma"/>
          <w:i/>
          <w:sz w:val="22"/>
          <w:szCs w:val="22"/>
        </w:rPr>
        <w:tab/>
      </w:r>
    </w:p>
    <w:p w:rsidR="00B628A4" w:rsidRDefault="00B628A4" w:rsidP="00B628A4">
      <w:pPr>
        <w:pStyle w:val="Tijeloteksta"/>
        <w:rPr>
          <w:rFonts w:ascii="Tahoma" w:hAnsi="Tahoma" w:cs="Tahoma"/>
          <w:i/>
          <w:sz w:val="22"/>
          <w:szCs w:val="22"/>
        </w:rPr>
      </w:pPr>
      <w:r>
        <w:rPr>
          <w:rFonts w:ascii="Tahoma" w:hAnsi="Tahoma" w:cs="Tahoma"/>
          <w:i/>
          <w:sz w:val="22"/>
          <w:szCs w:val="22"/>
        </w:rPr>
        <w:t xml:space="preserve">3.   rođenja djeteta </w:t>
      </w:r>
      <w:r>
        <w:rPr>
          <w:rFonts w:ascii="Tahoma" w:hAnsi="Tahoma" w:cs="Tahoma"/>
          <w:i/>
          <w:sz w:val="22"/>
          <w:szCs w:val="22"/>
        </w:rPr>
        <w:tab/>
      </w:r>
      <w:r>
        <w:rPr>
          <w:rFonts w:ascii="Tahoma" w:hAnsi="Tahoma" w:cs="Tahoma"/>
          <w:i/>
          <w:sz w:val="22"/>
          <w:szCs w:val="22"/>
        </w:rPr>
        <w:tab/>
      </w:r>
      <w:r>
        <w:rPr>
          <w:rFonts w:ascii="Tahoma" w:hAnsi="Tahoma" w:cs="Tahoma"/>
          <w:i/>
          <w:sz w:val="22"/>
          <w:szCs w:val="22"/>
        </w:rPr>
        <w:tab/>
      </w:r>
      <w:r>
        <w:rPr>
          <w:rFonts w:ascii="Tahoma" w:hAnsi="Tahoma" w:cs="Tahoma"/>
          <w:i/>
          <w:sz w:val="22"/>
          <w:szCs w:val="22"/>
        </w:rPr>
        <w:tab/>
      </w:r>
      <w:r>
        <w:rPr>
          <w:rFonts w:ascii="Tahoma" w:hAnsi="Tahoma" w:cs="Tahoma"/>
          <w:i/>
          <w:sz w:val="22"/>
          <w:szCs w:val="22"/>
        </w:rPr>
        <w:tab/>
      </w:r>
      <w:r>
        <w:rPr>
          <w:rFonts w:ascii="Tahoma" w:hAnsi="Tahoma" w:cs="Tahoma"/>
          <w:i/>
          <w:sz w:val="22"/>
          <w:szCs w:val="22"/>
        </w:rPr>
        <w:tab/>
      </w:r>
      <w:r>
        <w:rPr>
          <w:rFonts w:ascii="Tahoma" w:hAnsi="Tahoma" w:cs="Tahoma"/>
          <w:i/>
          <w:sz w:val="22"/>
          <w:szCs w:val="22"/>
        </w:rPr>
        <w:tab/>
        <w:t>4  dana</w:t>
      </w:r>
    </w:p>
    <w:p w:rsidR="00B628A4" w:rsidRDefault="00B628A4" w:rsidP="00B628A4">
      <w:pPr>
        <w:pStyle w:val="Tijeloteksta"/>
        <w:rPr>
          <w:rFonts w:ascii="Tahoma" w:hAnsi="Tahoma" w:cs="Tahoma"/>
          <w:i/>
          <w:sz w:val="22"/>
          <w:szCs w:val="22"/>
        </w:rPr>
      </w:pPr>
      <w:r>
        <w:rPr>
          <w:rFonts w:ascii="Tahoma" w:hAnsi="Tahoma" w:cs="Tahoma"/>
          <w:i/>
          <w:sz w:val="22"/>
          <w:szCs w:val="22"/>
        </w:rPr>
        <w:t>4.   porođaja člana uže obitelji</w:t>
      </w:r>
      <w:r>
        <w:rPr>
          <w:rFonts w:ascii="Tahoma" w:hAnsi="Tahoma" w:cs="Tahoma"/>
          <w:i/>
          <w:sz w:val="22"/>
          <w:szCs w:val="22"/>
        </w:rPr>
        <w:tab/>
      </w:r>
      <w:r>
        <w:rPr>
          <w:rFonts w:ascii="Tahoma" w:hAnsi="Tahoma" w:cs="Tahoma"/>
          <w:i/>
          <w:sz w:val="22"/>
          <w:szCs w:val="22"/>
        </w:rPr>
        <w:tab/>
      </w:r>
      <w:r>
        <w:rPr>
          <w:rFonts w:ascii="Tahoma" w:hAnsi="Tahoma" w:cs="Tahoma"/>
          <w:i/>
          <w:sz w:val="22"/>
          <w:szCs w:val="22"/>
        </w:rPr>
        <w:tab/>
      </w:r>
      <w:r>
        <w:rPr>
          <w:rFonts w:ascii="Tahoma" w:hAnsi="Tahoma" w:cs="Tahoma"/>
          <w:i/>
          <w:sz w:val="22"/>
          <w:szCs w:val="22"/>
        </w:rPr>
        <w:tab/>
        <w:t xml:space="preserve">          </w:t>
      </w:r>
      <w:r>
        <w:rPr>
          <w:rFonts w:ascii="Tahoma" w:hAnsi="Tahoma" w:cs="Tahoma"/>
          <w:i/>
          <w:sz w:val="22"/>
          <w:szCs w:val="22"/>
        </w:rPr>
        <w:tab/>
        <w:t>2  dana</w:t>
      </w:r>
    </w:p>
    <w:p w:rsidR="00B628A4" w:rsidRDefault="00B628A4" w:rsidP="00B628A4">
      <w:pPr>
        <w:pStyle w:val="Tijeloteksta"/>
        <w:rPr>
          <w:rFonts w:ascii="Tahoma" w:hAnsi="Tahoma" w:cs="Tahoma"/>
          <w:i/>
          <w:sz w:val="22"/>
          <w:szCs w:val="22"/>
        </w:rPr>
      </w:pPr>
      <w:r>
        <w:rPr>
          <w:rFonts w:ascii="Tahoma" w:hAnsi="Tahoma" w:cs="Tahoma"/>
          <w:i/>
          <w:sz w:val="22"/>
          <w:szCs w:val="22"/>
        </w:rPr>
        <w:t>5.   smrti supružnika, djeteta, posvojenika</w:t>
      </w:r>
      <w:r>
        <w:rPr>
          <w:rFonts w:ascii="Tahoma" w:hAnsi="Tahoma" w:cs="Tahoma"/>
          <w:i/>
          <w:sz w:val="22"/>
          <w:szCs w:val="22"/>
        </w:rPr>
        <w:tab/>
      </w:r>
      <w:r>
        <w:rPr>
          <w:rFonts w:ascii="Tahoma" w:hAnsi="Tahoma" w:cs="Tahoma"/>
          <w:i/>
          <w:sz w:val="22"/>
          <w:szCs w:val="22"/>
        </w:rPr>
        <w:tab/>
      </w:r>
      <w:r>
        <w:rPr>
          <w:rFonts w:ascii="Tahoma" w:hAnsi="Tahoma" w:cs="Tahoma"/>
          <w:i/>
          <w:sz w:val="22"/>
          <w:szCs w:val="22"/>
        </w:rPr>
        <w:tab/>
      </w:r>
      <w:r>
        <w:rPr>
          <w:rFonts w:ascii="Tahoma" w:hAnsi="Tahoma" w:cs="Tahoma"/>
          <w:i/>
          <w:sz w:val="22"/>
          <w:szCs w:val="22"/>
        </w:rPr>
        <w:tab/>
        <w:t>5  dana</w:t>
      </w:r>
    </w:p>
    <w:p w:rsidR="00B628A4" w:rsidRDefault="00B628A4" w:rsidP="00B628A4">
      <w:pPr>
        <w:pStyle w:val="Tijeloteksta"/>
        <w:rPr>
          <w:rFonts w:ascii="Tahoma" w:hAnsi="Tahoma" w:cs="Tahoma"/>
          <w:i/>
          <w:sz w:val="22"/>
          <w:szCs w:val="22"/>
        </w:rPr>
      </w:pPr>
      <w:r>
        <w:rPr>
          <w:rFonts w:ascii="Tahoma" w:hAnsi="Tahoma" w:cs="Tahoma"/>
          <w:i/>
          <w:sz w:val="22"/>
          <w:szCs w:val="22"/>
        </w:rPr>
        <w:t xml:space="preserve">6.   smrti roditelja, očuha, maćehe, </w:t>
      </w:r>
      <w:proofErr w:type="spellStart"/>
      <w:r>
        <w:rPr>
          <w:rFonts w:ascii="Tahoma" w:hAnsi="Tahoma" w:cs="Tahoma"/>
          <w:i/>
          <w:sz w:val="22"/>
          <w:szCs w:val="22"/>
        </w:rPr>
        <w:t>posvojitelja</w:t>
      </w:r>
      <w:proofErr w:type="spellEnd"/>
      <w:r>
        <w:rPr>
          <w:rFonts w:ascii="Tahoma" w:hAnsi="Tahoma" w:cs="Tahoma"/>
          <w:i/>
          <w:sz w:val="22"/>
          <w:szCs w:val="22"/>
        </w:rPr>
        <w:t xml:space="preserve">, staratelja  </w:t>
      </w:r>
      <w:r>
        <w:rPr>
          <w:rFonts w:ascii="Tahoma" w:hAnsi="Tahoma" w:cs="Tahoma"/>
          <w:i/>
          <w:sz w:val="22"/>
          <w:szCs w:val="22"/>
        </w:rPr>
        <w:tab/>
        <w:t xml:space="preserve">4  dana </w:t>
      </w:r>
    </w:p>
    <w:p w:rsidR="00B628A4" w:rsidRDefault="00B628A4" w:rsidP="00B628A4">
      <w:pPr>
        <w:pStyle w:val="Tijeloteksta"/>
        <w:rPr>
          <w:rFonts w:ascii="Tahoma" w:hAnsi="Tahoma" w:cs="Tahoma"/>
          <w:i/>
          <w:sz w:val="22"/>
          <w:szCs w:val="22"/>
        </w:rPr>
      </w:pPr>
      <w:r>
        <w:rPr>
          <w:rFonts w:ascii="Tahoma" w:hAnsi="Tahoma" w:cs="Tahoma"/>
          <w:i/>
          <w:sz w:val="22"/>
          <w:szCs w:val="22"/>
        </w:rPr>
        <w:t xml:space="preserve">7.   smrt brata, sestre, djeda, bake, roditelja supružnika ili unuka </w:t>
      </w:r>
      <w:r>
        <w:rPr>
          <w:rFonts w:ascii="Tahoma" w:hAnsi="Tahoma" w:cs="Tahoma"/>
          <w:i/>
          <w:sz w:val="22"/>
          <w:szCs w:val="22"/>
        </w:rPr>
        <w:tab/>
        <w:t>3  dana</w:t>
      </w:r>
    </w:p>
    <w:p w:rsidR="00B628A4" w:rsidRDefault="00B628A4" w:rsidP="00B628A4">
      <w:pPr>
        <w:pStyle w:val="Tijeloteksta"/>
        <w:rPr>
          <w:rFonts w:ascii="Tahoma" w:hAnsi="Tahoma" w:cs="Tahoma"/>
          <w:i/>
          <w:sz w:val="22"/>
          <w:szCs w:val="22"/>
        </w:rPr>
      </w:pPr>
      <w:r>
        <w:rPr>
          <w:rFonts w:ascii="Tahoma" w:hAnsi="Tahoma" w:cs="Tahoma"/>
          <w:i/>
          <w:sz w:val="22"/>
          <w:szCs w:val="22"/>
        </w:rPr>
        <w:t>8.   selidbe u istom mjestu stanovanja</w:t>
      </w:r>
      <w:r>
        <w:rPr>
          <w:rFonts w:ascii="Tahoma" w:hAnsi="Tahoma" w:cs="Tahoma"/>
          <w:i/>
          <w:sz w:val="22"/>
          <w:szCs w:val="22"/>
        </w:rPr>
        <w:tab/>
      </w:r>
      <w:r>
        <w:rPr>
          <w:rFonts w:ascii="Tahoma" w:hAnsi="Tahoma" w:cs="Tahoma"/>
          <w:i/>
          <w:sz w:val="22"/>
          <w:szCs w:val="22"/>
        </w:rPr>
        <w:tab/>
      </w:r>
      <w:r>
        <w:rPr>
          <w:rFonts w:ascii="Tahoma" w:hAnsi="Tahoma" w:cs="Tahoma"/>
          <w:i/>
          <w:sz w:val="22"/>
          <w:szCs w:val="22"/>
        </w:rPr>
        <w:tab/>
      </w:r>
      <w:r>
        <w:rPr>
          <w:rFonts w:ascii="Tahoma" w:hAnsi="Tahoma" w:cs="Tahoma"/>
          <w:i/>
          <w:sz w:val="22"/>
          <w:szCs w:val="22"/>
        </w:rPr>
        <w:tab/>
        <w:t>1  dan</w:t>
      </w:r>
    </w:p>
    <w:p w:rsidR="00B628A4" w:rsidRDefault="00B628A4" w:rsidP="00B628A4">
      <w:pPr>
        <w:pStyle w:val="Tijeloteksta"/>
        <w:rPr>
          <w:rFonts w:ascii="Tahoma" w:hAnsi="Tahoma" w:cs="Tahoma"/>
          <w:i/>
          <w:sz w:val="22"/>
          <w:szCs w:val="22"/>
        </w:rPr>
      </w:pPr>
      <w:r>
        <w:rPr>
          <w:rFonts w:ascii="Tahoma" w:hAnsi="Tahoma" w:cs="Tahoma"/>
          <w:i/>
          <w:sz w:val="22"/>
          <w:szCs w:val="22"/>
        </w:rPr>
        <w:t>9.   selidbe u drugo mjesto stanovanja</w:t>
      </w:r>
      <w:r>
        <w:rPr>
          <w:rFonts w:ascii="Tahoma" w:hAnsi="Tahoma" w:cs="Tahoma"/>
          <w:i/>
          <w:sz w:val="22"/>
          <w:szCs w:val="22"/>
        </w:rPr>
        <w:tab/>
      </w:r>
      <w:r>
        <w:rPr>
          <w:rFonts w:ascii="Tahoma" w:hAnsi="Tahoma" w:cs="Tahoma"/>
          <w:i/>
          <w:sz w:val="22"/>
          <w:szCs w:val="22"/>
        </w:rPr>
        <w:tab/>
      </w:r>
      <w:r>
        <w:rPr>
          <w:rFonts w:ascii="Tahoma" w:hAnsi="Tahoma" w:cs="Tahoma"/>
          <w:i/>
          <w:sz w:val="22"/>
          <w:szCs w:val="22"/>
        </w:rPr>
        <w:tab/>
      </w:r>
      <w:r>
        <w:rPr>
          <w:rFonts w:ascii="Tahoma" w:hAnsi="Tahoma" w:cs="Tahoma"/>
          <w:i/>
          <w:sz w:val="22"/>
          <w:szCs w:val="22"/>
        </w:rPr>
        <w:tab/>
        <w:t>2  dana</w:t>
      </w:r>
    </w:p>
    <w:p w:rsidR="00B628A4" w:rsidRDefault="00B628A4" w:rsidP="00B628A4">
      <w:pPr>
        <w:pStyle w:val="Tijeloteksta"/>
        <w:rPr>
          <w:rFonts w:ascii="Tahoma" w:hAnsi="Tahoma" w:cs="Tahoma"/>
          <w:i/>
          <w:sz w:val="22"/>
          <w:szCs w:val="22"/>
        </w:rPr>
      </w:pPr>
      <w:r>
        <w:rPr>
          <w:rFonts w:ascii="Tahoma" w:hAnsi="Tahoma" w:cs="Tahoma"/>
          <w:i/>
          <w:sz w:val="22"/>
          <w:szCs w:val="22"/>
        </w:rPr>
        <w:t>10. teške bolesti roditelja ili djeteta izvan mjesta stanovanja.</w:t>
      </w:r>
      <w:r>
        <w:rPr>
          <w:rFonts w:ascii="Tahoma" w:hAnsi="Tahoma" w:cs="Tahoma"/>
          <w:i/>
          <w:sz w:val="22"/>
          <w:szCs w:val="22"/>
        </w:rPr>
        <w:tab/>
        <w:t>3  dana</w:t>
      </w:r>
    </w:p>
    <w:p w:rsidR="00B628A4" w:rsidRDefault="00B628A4" w:rsidP="00B628A4">
      <w:pPr>
        <w:pStyle w:val="Tijeloteksta"/>
        <w:rPr>
          <w:rFonts w:ascii="Tahoma" w:hAnsi="Tahoma" w:cs="Tahoma"/>
          <w:i/>
          <w:sz w:val="22"/>
          <w:szCs w:val="22"/>
        </w:rPr>
      </w:pPr>
      <w:r>
        <w:rPr>
          <w:rFonts w:ascii="Tahoma" w:hAnsi="Tahoma" w:cs="Tahoma"/>
          <w:i/>
          <w:sz w:val="22"/>
          <w:szCs w:val="22"/>
        </w:rPr>
        <w:t xml:space="preserve">11. većih oštećenja ili uništenja materijalnih dobara </w:t>
      </w:r>
      <w:r>
        <w:rPr>
          <w:rFonts w:ascii="Tahoma" w:hAnsi="Tahoma" w:cs="Tahoma"/>
          <w:i/>
          <w:sz w:val="22"/>
          <w:szCs w:val="22"/>
        </w:rPr>
        <w:tab/>
      </w:r>
      <w:r>
        <w:rPr>
          <w:rFonts w:ascii="Tahoma" w:hAnsi="Tahoma" w:cs="Tahoma"/>
          <w:i/>
          <w:sz w:val="22"/>
          <w:szCs w:val="22"/>
        </w:rPr>
        <w:tab/>
        <w:t>1  dan</w:t>
      </w:r>
    </w:p>
    <w:p w:rsidR="00B628A4" w:rsidRDefault="00B628A4" w:rsidP="00B628A4">
      <w:pPr>
        <w:pStyle w:val="Tijeloteksta"/>
        <w:rPr>
          <w:rFonts w:ascii="Tahoma" w:hAnsi="Tahoma" w:cs="Tahoma"/>
          <w:i/>
          <w:sz w:val="22"/>
          <w:szCs w:val="22"/>
        </w:rPr>
      </w:pPr>
      <w:r>
        <w:rPr>
          <w:rFonts w:ascii="Tahoma" w:hAnsi="Tahoma" w:cs="Tahoma"/>
          <w:i/>
          <w:sz w:val="22"/>
          <w:szCs w:val="22"/>
        </w:rPr>
        <w:t>12. posljedica rata ili elementarnih nepogoda</w:t>
      </w:r>
      <w:r>
        <w:rPr>
          <w:rFonts w:ascii="Tahoma" w:hAnsi="Tahoma" w:cs="Tahoma"/>
          <w:i/>
          <w:sz w:val="22"/>
          <w:szCs w:val="22"/>
        </w:rPr>
        <w:tab/>
      </w:r>
      <w:r>
        <w:rPr>
          <w:rFonts w:ascii="Tahoma" w:hAnsi="Tahoma" w:cs="Tahoma"/>
          <w:i/>
          <w:sz w:val="22"/>
          <w:szCs w:val="22"/>
        </w:rPr>
        <w:tab/>
      </w:r>
      <w:r>
        <w:rPr>
          <w:rFonts w:ascii="Tahoma" w:hAnsi="Tahoma" w:cs="Tahoma"/>
          <w:i/>
          <w:sz w:val="22"/>
          <w:szCs w:val="22"/>
        </w:rPr>
        <w:tab/>
        <w:t>3  dana</w:t>
      </w:r>
    </w:p>
    <w:p w:rsidR="00B628A4" w:rsidRDefault="00B628A4" w:rsidP="00B628A4">
      <w:pPr>
        <w:pStyle w:val="Tijeloteksta"/>
        <w:rPr>
          <w:rFonts w:ascii="Tahoma" w:hAnsi="Tahoma" w:cs="Tahoma"/>
          <w:i/>
          <w:sz w:val="22"/>
          <w:szCs w:val="22"/>
        </w:rPr>
      </w:pPr>
      <w:r>
        <w:rPr>
          <w:rFonts w:ascii="Tahoma" w:hAnsi="Tahoma" w:cs="Tahoma"/>
          <w:i/>
          <w:sz w:val="22"/>
          <w:szCs w:val="22"/>
        </w:rPr>
        <w:t xml:space="preserve">13. stručnog školovanja ili stručnog osposobljavanja </w:t>
      </w:r>
    </w:p>
    <w:p w:rsidR="00B628A4" w:rsidRDefault="00B628A4" w:rsidP="00B628A4">
      <w:pPr>
        <w:pStyle w:val="Tijeloteksta"/>
        <w:rPr>
          <w:rFonts w:ascii="Tahoma" w:hAnsi="Tahoma" w:cs="Tahoma"/>
          <w:i/>
          <w:sz w:val="22"/>
          <w:szCs w:val="22"/>
        </w:rPr>
      </w:pPr>
      <w:r>
        <w:rPr>
          <w:rFonts w:ascii="Tahoma" w:hAnsi="Tahoma" w:cs="Tahoma"/>
          <w:i/>
          <w:sz w:val="22"/>
          <w:szCs w:val="22"/>
        </w:rPr>
        <w:t xml:space="preserve">     (polaganja stručnog ispita i sl.)                                       5  dana</w:t>
      </w:r>
    </w:p>
    <w:p w:rsidR="00B628A4" w:rsidRDefault="00B628A4" w:rsidP="00B628A4">
      <w:pPr>
        <w:pStyle w:val="Tijeloteksta"/>
        <w:rPr>
          <w:rFonts w:ascii="Tahoma" w:hAnsi="Tahoma" w:cs="Tahoma"/>
          <w:i/>
          <w:sz w:val="22"/>
          <w:szCs w:val="22"/>
        </w:rPr>
      </w:pPr>
      <w:r>
        <w:rPr>
          <w:rFonts w:ascii="Tahoma" w:hAnsi="Tahoma" w:cs="Tahoma"/>
          <w:i/>
          <w:sz w:val="22"/>
          <w:szCs w:val="22"/>
        </w:rPr>
        <w:t>14. nastupanja na kulturnim ili športskim priredbama               3  dana</w:t>
      </w:r>
    </w:p>
    <w:p w:rsidR="00B628A4" w:rsidRDefault="00B628A4" w:rsidP="00B628A4">
      <w:pPr>
        <w:pStyle w:val="Tijeloteksta"/>
        <w:rPr>
          <w:rFonts w:ascii="Tahoma" w:hAnsi="Tahoma" w:cs="Tahoma"/>
          <w:i/>
          <w:sz w:val="22"/>
          <w:szCs w:val="22"/>
        </w:rPr>
      </w:pPr>
      <w:r>
        <w:rPr>
          <w:rFonts w:ascii="Tahoma" w:hAnsi="Tahoma" w:cs="Tahoma"/>
          <w:i/>
          <w:sz w:val="22"/>
          <w:szCs w:val="22"/>
        </w:rPr>
        <w:t xml:space="preserve">15. obavljanja neodgodivih poslova </w:t>
      </w:r>
      <w:r>
        <w:rPr>
          <w:rFonts w:ascii="Tahoma" w:hAnsi="Tahoma" w:cs="Tahoma"/>
          <w:i/>
          <w:sz w:val="22"/>
          <w:szCs w:val="22"/>
        </w:rPr>
        <w:tab/>
      </w:r>
      <w:r>
        <w:rPr>
          <w:rFonts w:ascii="Tahoma" w:hAnsi="Tahoma" w:cs="Tahoma"/>
          <w:i/>
          <w:sz w:val="22"/>
          <w:szCs w:val="22"/>
        </w:rPr>
        <w:tab/>
      </w:r>
      <w:r>
        <w:rPr>
          <w:rFonts w:ascii="Tahoma" w:hAnsi="Tahoma" w:cs="Tahoma"/>
          <w:i/>
          <w:sz w:val="22"/>
          <w:szCs w:val="22"/>
        </w:rPr>
        <w:tab/>
      </w:r>
      <w:r>
        <w:rPr>
          <w:rFonts w:ascii="Tahoma" w:hAnsi="Tahoma" w:cs="Tahoma"/>
          <w:i/>
          <w:sz w:val="22"/>
          <w:szCs w:val="22"/>
        </w:rPr>
        <w:tab/>
      </w:r>
      <w:r>
        <w:rPr>
          <w:rFonts w:ascii="Tahoma" w:hAnsi="Tahoma" w:cs="Tahoma"/>
          <w:i/>
          <w:sz w:val="22"/>
          <w:szCs w:val="22"/>
        </w:rPr>
        <w:tab/>
        <w:t>2  dana</w:t>
      </w:r>
    </w:p>
    <w:p w:rsidR="00B628A4" w:rsidRDefault="00B628A4" w:rsidP="00B628A4">
      <w:pPr>
        <w:pStyle w:val="Tijeloteksta"/>
        <w:rPr>
          <w:rFonts w:ascii="Tahoma" w:hAnsi="Tahoma" w:cs="Tahoma"/>
          <w:i/>
          <w:sz w:val="22"/>
          <w:szCs w:val="22"/>
        </w:rPr>
      </w:pPr>
      <w:r>
        <w:rPr>
          <w:rFonts w:ascii="Tahoma" w:hAnsi="Tahoma" w:cs="Tahoma"/>
          <w:i/>
          <w:sz w:val="22"/>
          <w:szCs w:val="22"/>
        </w:rPr>
        <w:t>16. odaziva na poziv sudskih i upravnih tijela                         1  dan</w:t>
      </w:r>
    </w:p>
    <w:p w:rsidR="00B628A4" w:rsidRDefault="00B628A4" w:rsidP="00B628A4">
      <w:pPr>
        <w:pStyle w:val="Tijeloteksta"/>
        <w:rPr>
          <w:rFonts w:ascii="Tahoma" w:hAnsi="Tahoma" w:cs="Tahoma"/>
          <w:i/>
          <w:sz w:val="22"/>
          <w:szCs w:val="22"/>
        </w:rPr>
      </w:pPr>
      <w:r>
        <w:rPr>
          <w:rFonts w:ascii="Tahoma" w:hAnsi="Tahoma" w:cs="Tahoma"/>
          <w:i/>
          <w:sz w:val="22"/>
          <w:szCs w:val="22"/>
        </w:rPr>
        <w:t>17. sudjelovanja na sindikalnim susretima, seminarima</w:t>
      </w:r>
    </w:p>
    <w:p w:rsidR="00B628A4" w:rsidRDefault="00B628A4" w:rsidP="00B628A4">
      <w:pPr>
        <w:pStyle w:val="Tijeloteksta"/>
        <w:rPr>
          <w:rFonts w:ascii="Tahoma" w:hAnsi="Tahoma" w:cs="Tahoma"/>
          <w:i/>
          <w:sz w:val="22"/>
          <w:szCs w:val="22"/>
        </w:rPr>
      </w:pPr>
      <w:r>
        <w:rPr>
          <w:rFonts w:ascii="Tahoma" w:hAnsi="Tahoma" w:cs="Tahoma"/>
          <w:i/>
          <w:sz w:val="22"/>
          <w:szCs w:val="22"/>
        </w:rPr>
        <w:t xml:space="preserve">     i  obrazovanju za sindikalne aktivnosti  </w:t>
      </w:r>
      <w:r>
        <w:rPr>
          <w:rFonts w:ascii="Tahoma" w:hAnsi="Tahoma" w:cs="Tahoma"/>
          <w:i/>
          <w:sz w:val="22"/>
          <w:szCs w:val="22"/>
        </w:rPr>
        <w:tab/>
      </w:r>
      <w:r>
        <w:rPr>
          <w:rFonts w:ascii="Tahoma" w:hAnsi="Tahoma" w:cs="Tahoma"/>
          <w:i/>
          <w:sz w:val="22"/>
          <w:szCs w:val="22"/>
        </w:rPr>
        <w:tab/>
      </w:r>
      <w:r>
        <w:rPr>
          <w:rFonts w:ascii="Tahoma" w:hAnsi="Tahoma" w:cs="Tahoma"/>
          <w:i/>
          <w:sz w:val="22"/>
          <w:szCs w:val="22"/>
        </w:rPr>
        <w:tab/>
      </w:r>
      <w:r>
        <w:rPr>
          <w:rFonts w:ascii="Tahoma" w:hAnsi="Tahoma" w:cs="Tahoma"/>
          <w:i/>
          <w:sz w:val="22"/>
          <w:szCs w:val="22"/>
        </w:rPr>
        <w:tab/>
        <w:t>2  dana</w:t>
      </w:r>
    </w:p>
    <w:p w:rsidR="00B628A4" w:rsidRDefault="00B628A4" w:rsidP="00B628A4">
      <w:pPr>
        <w:pStyle w:val="Tijeloteksta"/>
        <w:rPr>
          <w:rFonts w:ascii="Tahoma" w:hAnsi="Tahoma" w:cs="Tahoma"/>
          <w:i/>
          <w:sz w:val="22"/>
          <w:szCs w:val="22"/>
        </w:rPr>
      </w:pPr>
      <w:r>
        <w:rPr>
          <w:rFonts w:ascii="Tahoma" w:hAnsi="Tahoma" w:cs="Tahoma"/>
          <w:i/>
          <w:sz w:val="22"/>
          <w:szCs w:val="22"/>
        </w:rPr>
        <w:t>18. dobrovoljni davaoci krvi s osnova darivanja krvi</w:t>
      </w:r>
      <w:r>
        <w:rPr>
          <w:rFonts w:ascii="Tahoma" w:hAnsi="Tahoma" w:cs="Tahoma"/>
          <w:i/>
          <w:sz w:val="22"/>
          <w:szCs w:val="22"/>
        </w:rPr>
        <w:tab/>
      </w:r>
      <w:r>
        <w:rPr>
          <w:rFonts w:ascii="Tahoma" w:hAnsi="Tahoma" w:cs="Tahoma"/>
          <w:i/>
          <w:sz w:val="22"/>
          <w:szCs w:val="22"/>
        </w:rPr>
        <w:tab/>
        <w:t>2  dana.</w:t>
      </w:r>
    </w:p>
    <w:p w:rsidR="00B628A4" w:rsidRDefault="00B628A4" w:rsidP="00B628A4">
      <w:pPr>
        <w:pStyle w:val="Tijeloteksta"/>
        <w:ind w:firstLine="708"/>
        <w:rPr>
          <w:rFonts w:ascii="Tahoma" w:hAnsi="Tahoma" w:cs="Tahoma"/>
          <w:i/>
          <w:sz w:val="22"/>
          <w:szCs w:val="22"/>
        </w:rPr>
      </w:pP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Radnik ima pravo na plaćeni dopust za svaki smrtni slučaj naveden u stavku 1. ovoga članka, neovisno o broju dana koje je tijekom iste godine iskoristio po drugim osnovama.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Radnik koji želi koristiti plaćeni dopust dužan je podnijeti pisani zahtjev s potrebnim dokazima odmah odnosno najkasnije tri dana prije namjeravanog korištenja plaćenog dopusta.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O pisanom zahtjevu radnika za korištenje plaćenog dopusta iz stavka 1. ovoga članka odlučuje ravnatelj.</w:t>
      </w:r>
    </w:p>
    <w:p w:rsidR="00B628A4" w:rsidRDefault="00B628A4" w:rsidP="00B628A4">
      <w:pPr>
        <w:pStyle w:val="Tijeloteksta"/>
        <w:rPr>
          <w:rFonts w:ascii="Tahoma" w:hAnsi="Tahoma" w:cs="Tahoma"/>
          <w:i/>
          <w:sz w:val="22"/>
          <w:szCs w:val="22"/>
        </w:rPr>
      </w:pPr>
    </w:p>
    <w:p w:rsidR="00B628A4" w:rsidRDefault="00B628A4" w:rsidP="00B628A4">
      <w:pPr>
        <w:pStyle w:val="Tijeloteksta"/>
        <w:ind w:firstLine="708"/>
        <w:rPr>
          <w:rFonts w:ascii="Tahoma" w:hAnsi="Tahoma" w:cs="Tahoma"/>
          <w:b/>
          <w:i/>
          <w:sz w:val="22"/>
          <w:szCs w:val="22"/>
        </w:rPr>
      </w:pPr>
      <w:r>
        <w:rPr>
          <w:rFonts w:ascii="Tahoma" w:hAnsi="Tahoma" w:cs="Tahoma"/>
          <w:b/>
          <w:i/>
          <w:sz w:val="22"/>
          <w:szCs w:val="22"/>
        </w:rPr>
        <w:t>8) Neplaćeni dopust</w:t>
      </w:r>
    </w:p>
    <w:p w:rsidR="00B628A4" w:rsidRDefault="00B628A4" w:rsidP="00B628A4">
      <w:pPr>
        <w:pStyle w:val="Tijeloteksta"/>
        <w:jc w:val="center"/>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61.</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Radniku se može na njegov pisani zahtjev odobriti neplaćeni dopust.</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Neplaćeni dopust odobrava ravnatelj.</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Kod razmatranja zahtjeva za neplaćeni dopust ravnatelj je dužan voditi računa o naravi posla, obvezama i interesima Škole.</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Za trajanja neplaćenog dopusta ugovor o radu privremeno prestaje, a radnikova prava iz radnog odnosa ili u svezi s radnim odnosom miruju.</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 xml:space="preserve">S prvim danom neplaćenog dopusta radniku se zaključuje radna knjižica i odjavljuje ga se s mirovinskog i zdravstvenog osiguranja. Ako se radnik u skladu s odlukom o neplaćenom dopustu </w:t>
      </w:r>
      <w:r>
        <w:rPr>
          <w:rFonts w:ascii="Tahoma" w:hAnsi="Tahoma" w:cs="Tahoma"/>
          <w:i/>
          <w:sz w:val="22"/>
          <w:szCs w:val="22"/>
        </w:rPr>
        <w:lastRenderedPageBreak/>
        <w:t>pravodobno ne vrati na rad u Školu, ravnatelj ga treba pisano izvijestiti o gubitku prava rada u Školi.</w:t>
      </w:r>
    </w:p>
    <w:p w:rsidR="00B628A4" w:rsidRDefault="00B628A4" w:rsidP="00B628A4">
      <w:pPr>
        <w:pStyle w:val="Tijeloteksta"/>
        <w:rPr>
          <w:rFonts w:ascii="Tahoma" w:hAnsi="Tahoma" w:cs="Tahoma"/>
          <w:i/>
          <w:sz w:val="22"/>
          <w:szCs w:val="22"/>
        </w:rPr>
      </w:pPr>
    </w:p>
    <w:p w:rsidR="00B628A4" w:rsidRDefault="00B628A4" w:rsidP="00B628A4">
      <w:pPr>
        <w:pStyle w:val="Tijeloteksta"/>
        <w:rPr>
          <w:rFonts w:ascii="Tahoma" w:hAnsi="Tahoma" w:cs="Tahoma"/>
          <w:i/>
          <w:sz w:val="22"/>
          <w:szCs w:val="22"/>
        </w:rPr>
      </w:pPr>
      <w:r>
        <w:rPr>
          <w:rFonts w:ascii="Tahoma" w:hAnsi="Tahoma" w:cs="Tahoma"/>
          <w:i/>
          <w:sz w:val="22"/>
          <w:szCs w:val="22"/>
        </w:rPr>
        <w:t xml:space="preserve">         </w:t>
      </w:r>
      <w:r>
        <w:rPr>
          <w:rFonts w:ascii="Tahoma" w:hAnsi="Tahoma" w:cs="Tahoma"/>
          <w:b/>
          <w:i/>
          <w:sz w:val="22"/>
          <w:szCs w:val="22"/>
        </w:rPr>
        <w:t>9) Privremena nesposobnost za rad</w:t>
      </w:r>
    </w:p>
    <w:p w:rsidR="00B628A4" w:rsidRDefault="00B628A4" w:rsidP="00B628A4">
      <w:pPr>
        <w:pStyle w:val="Tijeloteksta"/>
        <w:rPr>
          <w:rFonts w:ascii="Tahoma" w:hAnsi="Tahoma" w:cs="Tahoma"/>
          <w:b/>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62.</w:t>
      </w:r>
    </w:p>
    <w:p w:rsidR="00B628A4" w:rsidRDefault="00B628A4" w:rsidP="00B628A4">
      <w:pPr>
        <w:pStyle w:val="Tijeloteksta"/>
        <w:rPr>
          <w:rFonts w:ascii="Tahoma" w:hAnsi="Tahoma" w:cs="Tahoma"/>
          <w:b/>
          <w:i/>
          <w:sz w:val="22"/>
          <w:szCs w:val="22"/>
        </w:rPr>
      </w:pPr>
      <w:r>
        <w:rPr>
          <w:rFonts w:ascii="Tahoma" w:hAnsi="Tahoma" w:cs="Tahoma"/>
          <w:b/>
          <w:i/>
          <w:sz w:val="22"/>
          <w:szCs w:val="22"/>
        </w:rPr>
        <w:t xml:space="preserve">  </w:t>
      </w:r>
      <w:r>
        <w:rPr>
          <w:rFonts w:ascii="Tahoma" w:hAnsi="Tahoma" w:cs="Tahoma"/>
          <w:i/>
          <w:sz w:val="22"/>
          <w:szCs w:val="22"/>
        </w:rPr>
        <w:t xml:space="preserve">     Radnik je dužan, što je moguće prije, obavijestiti poslodavca o privremenoj nesposobnosti za rad, a najkasnije u roku od tri dana dužan mu je dostaviti liječničku potvrdu o privremenoj nesposobnosti za rad i njezinu očekivanom trajanju.</w:t>
      </w:r>
    </w:p>
    <w:p w:rsidR="00B628A4" w:rsidRDefault="00B628A4" w:rsidP="00B628A4">
      <w:pPr>
        <w:pStyle w:val="Tijeloteksta"/>
        <w:ind w:firstLine="360"/>
        <w:rPr>
          <w:rFonts w:ascii="Tahoma" w:hAnsi="Tahoma" w:cs="Tahoma"/>
          <w:b/>
          <w:i/>
          <w:sz w:val="22"/>
          <w:szCs w:val="22"/>
        </w:rPr>
      </w:pPr>
      <w:r>
        <w:rPr>
          <w:rFonts w:ascii="Tahoma" w:hAnsi="Tahoma" w:cs="Tahoma"/>
          <w:b/>
          <w:i/>
          <w:sz w:val="22"/>
          <w:szCs w:val="22"/>
        </w:rPr>
        <w:t>VI.  ZAŠTITA  ŽIVOTA, ZDRAVLJA, PRIVATNOSTI  I  DOSTOJANSTVA RADNIKA</w:t>
      </w:r>
    </w:p>
    <w:p w:rsidR="00B628A4" w:rsidRDefault="00B628A4" w:rsidP="00B628A4">
      <w:pPr>
        <w:pStyle w:val="Tijeloteksta"/>
        <w:rPr>
          <w:rFonts w:ascii="Tahoma" w:hAnsi="Tahoma" w:cs="Tahoma"/>
          <w:b/>
          <w:bCs/>
          <w:i/>
          <w:sz w:val="22"/>
          <w:szCs w:val="22"/>
        </w:rPr>
      </w:pPr>
    </w:p>
    <w:p w:rsidR="00B628A4" w:rsidRDefault="00B628A4" w:rsidP="00B628A4">
      <w:pPr>
        <w:pStyle w:val="Tijeloteksta"/>
        <w:ind w:left="360"/>
        <w:rPr>
          <w:rFonts w:ascii="Tahoma" w:hAnsi="Tahoma" w:cs="Tahoma"/>
          <w:b/>
          <w:i/>
          <w:sz w:val="22"/>
          <w:szCs w:val="22"/>
        </w:rPr>
      </w:pPr>
      <w:r>
        <w:rPr>
          <w:rFonts w:ascii="Tahoma" w:hAnsi="Tahoma" w:cs="Tahoma"/>
          <w:b/>
          <w:i/>
          <w:sz w:val="22"/>
          <w:szCs w:val="22"/>
        </w:rPr>
        <w:t>1) Zaštita i sigurnost na radu</w:t>
      </w:r>
    </w:p>
    <w:p w:rsidR="00B628A4" w:rsidRDefault="00B628A4" w:rsidP="00B628A4">
      <w:pPr>
        <w:pStyle w:val="Tijeloteksta"/>
        <w:ind w:left="360"/>
        <w:rPr>
          <w:rFonts w:ascii="Tahoma" w:hAnsi="Tahoma" w:cs="Tahoma"/>
          <w:b/>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63.</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Školski odbor i ravnatelj imaju obvezu zalagati se za osiguravanje uvjeta rada kojima će se štititi zdravlje i omogućiti redovan rad radnika i učenika Škole.</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U svezi sa stavkom 1. ovoga članka u Školi će se održavati prostorije, uređaji, oprema,  sredstva i pomagala i pristup radnom mjestu te primjenjivati mjere zaštite zdravlja i sigurnosti radnika i osposobljavati radnike za rad na siguran način.</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Ravnatelj je dužan radnike redovno izvješćivati o uvjetima i načinu korištenja prostora, prostorija, opasnih tvari, sredstava za rad i opreme te osigurati da ista u svakom trenutku bude ispravna.</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64.</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Radnik je dužan pridržavati se pravila o zaštiti zdravlja i sigurnosti na radu.</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Radnik je dužan brinuti se za vlastitu sigurnost i zdravlje, kao i za sigurnost i zdravlje drugih radnika s kojima je neposredno vezan u procesu rada te učenika i drugih osoba koje borave u Školi.</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b/>
          <w:bCs/>
          <w:i/>
          <w:sz w:val="22"/>
          <w:szCs w:val="22"/>
        </w:rPr>
      </w:pPr>
      <w:r>
        <w:rPr>
          <w:rFonts w:ascii="Tahoma" w:hAnsi="Tahoma" w:cs="Tahoma"/>
          <w:i/>
          <w:sz w:val="22"/>
          <w:szCs w:val="22"/>
        </w:rPr>
        <w:t>Članak 65.</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Prigodom sklapanja ugovora o radu radnik je dužan izvijestiti ravnatelja o okolnostima koje mogu utjecati na obavljanje ugovornih poslova.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Odgovornost za propuštanje iz stavka 1. ovoga članka snosi radnik.</w:t>
      </w:r>
    </w:p>
    <w:p w:rsidR="00B628A4" w:rsidRDefault="00B628A4" w:rsidP="00B628A4">
      <w:pPr>
        <w:pStyle w:val="Tijeloteksta"/>
        <w:rPr>
          <w:rFonts w:ascii="Tahoma" w:hAnsi="Tahoma" w:cs="Tahoma"/>
          <w:i/>
          <w:sz w:val="22"/>
          <w:szCs w:val="22"/>
        </w:rPr>
      </w:pPr>
    </w:p>
    <w:p w:rsidR="00B628A4" w:rsidRDefault="00B628A4" w:rsidP="00B628A4">
      <w:pPr>
        <w:ind w:left="360"/>
        <w:rPr>
          <w:rFonts w:ascii="Tahoma" w:hAnsi="Tahoma" w:cs="Tahoma"/>
          <w:b/>
          <w:bCs/>
          <w:i/>
          <w:szCs w:val="22"/>
          <w:lang w:val="hr-HR"/>
        </w:rPr>
      </w:pPr>
      <w:r>
        <w:rPr>
          <w:rFonts w:ascii="Tahoma" w:hAnsi="Tahoma" w:cs="Tahoma"/>
          <w:b/>
          <w:i/>
          <w:szCs w:val="22"/>
          <w:lang w:val="hr-HR"/>
        </w:rPr>
        <w:t>2)</w:t>
      </w:r>
      <w:r>
        <w:rPr>
          <w:rFonts w:ascii="Tahoma" w:hAnsi="Tahoma" w:cs="Tahoma"/>
          <w:i/>
          <w:szCs w:val="22"/>
          <w:lang w:val="hr-HR"/>
        </w:rPr>
        <w:t xml:space="preserve"> </w:t>
      </w:r>
      <w:proofErr w:type="spellStart"/>
      <w:r>
        <w:rPr>
          <w:rFonts w:ascii="Tahoma" w:hAnsi="Tahoma" w:cs="Tahoma"/>
          <w:b/>
          <w:bCs/>
          <w:i/>
          <w:szCs w:val="22"/>
        </w:rPr>
        <w:t>Za</w:t>
      </w:r>
      <w:proofErr w:type="spellEnd"/>
      <w:r>
        <w:rPr>
          <w:rFonts w:ascii="Tahoma" w:hAnsi="Tahoma" w:cs="Tahoma"/>
          <w:b/>
          <w:bCs/>
          <w:i/>
          <w:szCs w:val="22"/>
          <w:lang w:val="hr-HR"/>
        </w:rPr>
        <w:t>š</w:t>
      </w:r>
      <w:proofErr w:type="spellStart"/>
      <w:r>
        <w:rPr>
          <w:rFonts w:ascii="Tahoma" w:hAnsi="Tahoma" w:cs="Tahoma"/>
          <w:b/>
          <w:bCs/>
          <w:i/>
          <w:szCs w:val="22"/>
        </w:rPr>
        <w:t>tita</w:t>
      </w:r>
      <w:proofErr w:type="spellEnd"/>
      <w:r>
        <w:rPr>
          <w:rFonts w:ascii="Tahoma" w:hAnsi="Tahoma" w:cs="Tahoma"/>
          <w:b/>
          <w:bCs/>
          <w:i/>
          <w:szCs w:val="22"/>
          <w:lang w:val="hr-HR"/>
        </w:rPr>
        <w:t xml:space="preserve"> </w:t>
      </w:r>
      <w:proofErr w:type="spellStart"/>
      <w:r>
        <w:rPr>
          <w:rFonts w:ascii="Tahoma" w:hAnsi="Tahoma" w:cs="Tahoma"/>
          <w:b/>
          <w:bCs/>
          <w:i/>
          <w:szCs w:val="22"/>
        </w:rPr>
        <w:t>zdravlja</w:t>
      </w:r>
      <w:proofErr w:type="spellEnd"/>
      <w:r>
        <w:rPr>
          <w:rFonts w:ascii="Tahoma" w:hAnsi="Tahoma" w:cs="Tahoma"/>
          <w:b/>
          <w:bCs/>
          <w:i/>
          <w:szCs w:val="22"/>
          <w:lang w:val="hr-HR"/>
        </w:rPr>
        <w:t xml:space="preserve"> </w:t>
      </w:r>
      <w:proofErr w:type="spellStart"/>
      <w:r>
        <w:rPr>
          <w:rFonts w:ascii="Tahoma" w:hAnsi="Tahoma" w:cs="Tahoma"/>
          <w:b/>
          <w:bCs/>
          <w:i/>
          <w:szCs w:val="22"/>
        </w:rPr>
        <w:t>radnika</w:t>
      </w:r>
      <w:proofErr w:type="spellEnd"/>
    </w:p>
    <w:p w:rsidR="00B628A4" w:rsidRDefault="00B628A4" w:rsidP="00B628A4">
      <w:pPr>
        <w:rPr>
          <w:rFonts w:ascii="Tahoma" w:hAnsi="Tahoma" w:cs="Tahoma"/>
          <w:i/>
          <w:szCs w:val="22"/>
          <w:lang w:val="hr-HR"/>
        </w:rPr>
      </w:pPr>
    </w:p>
    <w:p w:rsidR="00B628A4" w:rsidRDefault="00B628A4" w:rsidP="00B628A4">
      <w:pPr>
        <w:jc w:val="center"/>
        <w:rPr>
          <w:rFonts w:ascii="Tahoma" w:hAnsi="Tahoma" w:cs="Tahoma"/>
          <w:i/>
          <w:szCs w:val="22"/>
          <w:lang w:val="hr-HR"/>
        </w:rPr>
      </w:pPr>
      <w:r>
        <w:rPr>
          <w:rFonts w:ascii="Tahoma" w:hAnsi="Tahoma" w:cs="Tahoma"/>
          <w:i/>
          <w:szCs w:val="22"/>
          <w:lang w:val="hr-HR"/>
        </w:rPr>
        <w:t>Č</w:t>
      </w:r>
      <w:proofErr w:type="spellStart"/>
      <w:r>
        <w:rPr>
          <w:rFonts w:ascii="Tahoma" w:hAnsi="Tahoma" w:cs="Tahoma"/>
          <w:i/>
          <w:szCs w:val="22"/>
        </w:rPr>
        <w:t>lanak</w:t>
      </w:r>
      <w:proofErr w:type="spellEnd"/>
      <w:r>
        <w:rPr>
          <w:rFonts w:ascii="Tahoma" w:hAnsi="Tahoma" w:cs="Tahoma"/>
          <w:i/>
          <w:szCs w:val="22"/>
          <w:lang w:val="hr-HR"/>
        </w:rPr>
        <w:t xml:space="preserve"> 66.</w:t>
      </w:r>
    </w:p>
    <w:p w:rsidR="00B628A4" w:rsidRDefault="00B628A4" w:rsidP="00B628A4">
      <w:pPr>
        <w:ind w:firstLine="708"/>
        <w:jc w:val="both"/>
        <w:rPr>
          <w:rFonts w:ascii="Tahoma" w:hAnsi="Tahoma" w:cs="Tahoma"/>
          <w:i/>
          <w:szCs w:val="22"/>
          <w:lang w:val="hr-HR"/>
        </w:rPr>
      </w:pPr>
      <w:r>
        <w:rPr>
          <w:rFonts w:ascii="Tahoma" w:hAnsi="Tahoma" w:cs="Tahoma"/>
          <w:i/>
          <w:szCs w:val="22"/>
        </w:rPr>
        <w:t>U</w:t>
      </w:r>
      <w:r>
        <w:rPr>
          <w:rFonts w:ascii="Tahoma" w:hAnsi="Tahoma" w:cs="Tahoma"/>
          <w:i/>
          <w:szCs w:val="22"/>
          <w:lang w:val="hr-HR"/>
        </w:rPr>
        <w:t xml:space="preserve"> </w:t>
      </w:r>
      <w:proofErr w:type="spellStart"/>
      <w:r>
        <w:rPr>
          <w:rFonts w:ascii="Tahoma" w:hAnsi="Tahoma" w:cs="Tahoma"/>
          <w:i/>
          <w:szCs w:val="22"/>
        </w:rPr>
        <w:t>slu</w:t>
      </w:r>
      <w:proofErr w:type="spellEnd"/>
      <w:r>
        <w:rPr>
          <w:rFonts w:ascii="Tahoma" w:hAnsi="Tahoma" w:cs="Tahoma"/>
          <w:i/>
          <w:szCs w:val="22"/>
          <w:lang w:val="hr-HR"/>
        </w:rPr>
        <w:t>č</w:t>
      </w:r>
      <w:proofErr w:type="spellStart"/>
      <w:r>
        <w:rPr>
          <w:rFonts w:ascii="Tahoma" w:hAnsi="Tahoma" w:cs="Tahoma"/>
          <w:i/>
          <w:szCs w:val="22"/>
        </w:rPr>
        <w:t>aju</w:t>
      </w:r>
      <w:proofErr w:type="spellEnd"/>
      <w:r>
        <w:rPr>
          <w:rFonts w:ascii="Tahoma" w:hAnsi="Tahoma" w:cs="Tahoma"/>
          <w:i/>
          <w:szCs w:val="22"/>
          <w:lang w:val="hr-HR"/>
        </w:rPr>
        <w:t xml:space="preserve"> </w:t>
      </w:r>
      <w:proofErr w:type="spellStart"/>
      <w:r>
        <w:rPr>
          <w:rFonts w:ascii="Tahoma" w:hAnsi="Tahoma" w:cs="Tahoma"/>
          <w:i/>
          <w:szCs w:val="22"/>
        </w:rPr>
        <w:t>osnovane</w:t>
      </w:r>
      <w:proofErr w:type="spellEnd"/>
      <w:r>
        <w:rPr>
          <w:rFonts w:ascii="Tahoma" w:hAnsi="Tahoma" w:cs="Tahoma"/>
          <w:i/>
          <w:szCs w:val="22"/>
          <w:lang w:val="hr-HR"/>
        </w:rPr>
        <w:t xml:space="preserve"> </w:t>
      </w:r>
      <w:proofErr w:type="spellStart"/>
      <w:r>
        <w:rPr>
          <w:rFonts w:ascii="Tahoma" w:hAnsi="Tahoma" w:cs="Tahoma"/>
          <w:i/>
          <w:szCs w:val="22"/>
        </w:rPr>
        <w:t>sumnje</w:t>
      </w:r>
      <w:proofErr w:type="spellEnd"/>
      <w:r>
        <w:rPr>
          <w:rFonts w:ascii="Tahoma" w:hAnsi="Tahoma" w:cs="Tahoma"/>
          <w:i/>
          <w:szCs w:val="22"/>
          <w:lang w:val="hr-HR"/>
        </w:rPr>
        <w:t xml:space="preserve"> </w:t>
      </w:r>
      <w:r>
        <w:rPr>
          <w:rFonts w:ascii="Tahoma" w:hAnsi="Tahoma" w:cs="Tahoma"/>
          <w:i/>
          <w:szCs w:val="22"/>
        </w:rPr>
        <w:t>da</w:t>
      </w:r>
      <w:r>
        <w:rPr>
          <w:rFonts w:ascii="Tahoma" w:hAnsi="Tahoma" w:cs="Tahoma"/>
          <w:i/>
          <w:szCs w:val="22"/>
          <w:lang w:val="hr-HR"/>
        </w:rPr>
        <w:t xml:space="preserve"> </w:t>
      </w:r>
      <w:r>
        <w:rPr>
          <w:rFonts w:ascii="Tahoma" w:hAnsi="Tahoma" w:cs="Tahoma"/>
          <w:i/>
          <w:szCs w:val="22"/>
        </w:rPr>
        <w:t>je</w:t>
      </w:r>
      <w:r>
        <w:rPr>
          <w:rFonts w:ascii="Tahoma" w:hAnsi="Tahoma" w:cs="Tahoma"/>
          <w:i/>
          <w:szCs w:val="22"/>
          <w:lang w:val="hr-HR"/>
        </w:rPr>
        <w:t xml:space="preserve"> </w:t>
      </w:r>
      <w:proofErr w:type="spellStart"/>
      <w:r>
        <w:rPr>
          <w:rFonts w:ascii="Tahoma" w:hAnsi="Tahoma" w:cs="Tahoma"/>
          <w:i/>
          <w:szCs w:val="22"/>
        </w:rPr>
        <w:t>radniku</w:t>
      </w:r>
      <w:proofErr w:type="spellEnd"/>
      <w:r>
        <w:rPr>
          <w:rFonts w:ascii="Tahoma" w:hAnsi="Tahoma" w:cs="Tahoma"/>
          <w:i/>
          <w:szCs w:val="22"/>
          <w:lang w:val="hr-HR"/>
        </w:rPr>
        <w:t xml:space="preserve"> š</w:t>
      </w:r>
      <w:proofErr w:type="spellStart"/>
      <w:r>
        <w:rPr>
          <w:rFonts w:ascii="Tahoma" w:hAnsi="Tahoma" w:cs="Tahoma"/>
          <w:i/>
          <w:szCs w:val="22"/>
        </w:rPr>
        <w:t>kole</w:t>
      </w:r>
      <w:proofErr w:type="spellEnd"/>
      <w:r>
        <w:rPr>
          <w:rFonts w:ascii="Tahoma" w:hAnsi="Tahoma" w:cs="Tahoma"/>
          <w:i/>
          <w:szCs w:val="22"/>
          <w:lang w:val="hr-HR"/>
        </w:rPr>
        <w:t xml:space="preserve"> </w:t>
      </w:r>
      <w:proofErr w:type="spellStart"/>
      <w:r>
        <w:rPr>
          <w:rFonts w:ascii="Tahoma" w:hAnsi="Tahoma" w:cs="Tahoma"/>
          <w:i/>
          <w:szCs w:val="22"/>
        </w:rPr>
        <w:t>psihofizi</w:t>
      </w:r>
      <w:proofErr w:type="spellEnd"/>
      <w:r>
        <w:rPr>
          <w:rFonts w:ascii="Tahoma" w:hAnsi="Tahoma" w:cs="Tahoma"/>
          <w:i/>
          <w:szCs w:val="22"/>
          <w:lang w:val="hr-HR"/>
        </w:rPr>
        <w:t>č</w:t>
      </w:r>
      <w:proofErr w:type="spellStart"/>
      <w:r>
        <w:rPr>
          <w:rFonts w:ascii="Tahoma" w:hAnsi="Tahoma" w:cs="Tahoma"/>
          <w:i/>
          <w:szCs w:val="22"/>
        </w:rPr>
        <w:t>ko</w:t>
      </w:r>
      <w:proofErr w:type="spellEnd"/>
      <w:r>
        <w:rPr>
          <w:rFonts w:ascii="Tahoma" w:hAnsi="Tahoma" w:cs="Tahoma"/>
          <w:i/>
          <w:szCs w:val="22"/>
          <w:lang w:val="hr-HR"/>
        </w:rPr>
        <w:t xml:space="preserve"> </w:t>
      </w:r>
      <w:proofErr w:type="spellStart"/>
      <w:r>
        <w:rPr>
          <w:rFonts w:ascii="Tahoma" w:hAnsi="Tahoma" w:cs="Tahoma"/>
          <w:i/>
          <w:szCs w:val="22"/>
        </w:rPr>
        <w:t>zdravlje</w:t>
      </w:r>
      <w:proofErr w:type="spellEnd"/>
      <w:r>
        <w:rPr>
          <w:rFonts w:ascii="Tahoma" w:hAnsi="Tahoma" w:cs="Tahoma"/>
          <w:i/>
          <w:szCs w:val="22"/>
          <w:lang w:val="hr-HR"/>
        </w:rPr>
        <w:t xml:space="preserve"> </w:t>
      </w:r>
      <w:proofErr w:type="spellStart"/>
      <w:r>
        <w:rPr>
          <w:rFonts w:ascii="Tahoma" w:hAnsi="Tahoma" w:cs="Tahoma"/>
          <w:i/>
          <w:szCs w:val="22"/>
        </w:rPr>
        <w:t>naru</w:t>
      </w:r>
      <w:proofErr w:type="spellEnd"/>
      <w:r>
        <w:rPr>
          <w:rFonts w:ascii="Tahoma" w:hAnsi="Tahoma" w:cs="Tahoma"/>
          <w:i/>
          <w:szCs w:val="22"/>
          <w:lang w:val="hr-HR"/>
        </w:rPr>
        <w:t>š</w:t>
      </w:r>
      <w:proofErr w:type="spellStart"/>
      <w:r>
        <w:rPr>
          <w:rFonts w:ascii="Tahoma" w:hAnsi="Tahoma" w:cs="Tahoma"/>
          <w:i/>
          <w:szCs w:val="22"/>
        </w:rPr>
        <w:t>eno</w:t>
      </w:r>
      <w:proofErr w:type="spellEnd"/>
      <w:r>
        <w:rPr>
          <w:rFonts w:ascii="Tahoma" w:hAnsi="Tahoma" w:cs="Tahoma"/>
          <w:i/>
          <w:szCs w:val="22"/>
          <w:lang w:val="hr-HR"/>
        </w:rPr>
        <w:t xml:space="preserve"> </w:t>
      </w:r>
      <w:r>
        <w:rPr>
          <w:rFonts w:ascii="Tahoma" w:hAnsi="Tahoma" w:cs="Tahoma"/>
          <w:i/>
          <w:szCs w:val="22"/>
        </w:rPr>
        <w:t>u</w:t>
      </w:r>
      <w:r>
        <w:rPr>
          <w:rFonts w:ascii="Tahoma" w:hAnsi="Tahoma" w:cs="Tahoma"/>
          <w:i/>
          <w:szCs w:val="22"/>
          <w:lang w:val="hr-HR"/>
        </w:rPr>
        <w:t xml:space="preserve"> </w:t>
      </w:r>
      <w:proofErr w:type="spellStart"/>
      <w:r>
        <w:rPr>
          <w:rFonts w:ascii="Tahoma" w:hAnsi="Tahoma" w:cs="Tahoma"/>
          <w:i/>
          <w:szCs w:val="22"/>
        </w:rPr>
        <w:t>mjeri</w:t>
      </w:r>
      <w:proofErr w:type="spellEnd"/>
      <w:r>
        <w:rPr>
          <w:rFonts w:ascii="Tahoma" w:hAnsi="Tahoma" w:cs="Tahoma"/>
          <w:i/>
          <w:szCs w:val="22"/>
          <w:lang w:val="hr-HR"/>
        </w:rPr>
        <w:t xml:space="preserve"> </w:t>
      </w:r>
      <w:proofErr w:type="spellStart"/>
      <w:r>
        <w:rPr>
          <w:rFonts w:ascii="Tahoma" w:hAnsi="Tahoma" w:cs="Tahoma"/>
          <w:i/>
          <w:szCs w:val="22"/>
        </w:rPr>
        <w:t>koja</w:t>
      </w:r>
      <w:proofErr w:type="spellEnd"/>
      <w:r>
        <w:rPr>
          <w:rFonts w:ascii="Tahoma" w:hAnsi="Tahoma" w:cs="Tahoma"/>
          <w:i/>
          <w:szCs w:val="22"/>
          <w:lang w:val="hr-HR"/>
        </w:rPr>
        <w:t xml:space="preserve"> </w:t>
      </w:r>
      <w:proofErr w:type="spellStart"/>
      <w:r>
        <w:rPr>
          <w:rFonts w:ascii="Tahoma" w:hAnsi="Tahoma" w:cs="Tahoma"/>
          <w:i/>
          <w:szCs w:val="22"/>
        </w:rPr>
        <w:t>bitno</w:t>
      </w:r>
      <w:proofErr w:type="spellEnd"/>
      <w:r>
        <w:rPr>
          <w:rFonts w:ascii="Tahoma" w:hAnsi="Tahoma" w:cs="Tahoma"/>
          <w:i/>
          <w:szCs w:val="22"/>
          <w:lang w:val="hr-HR"/>
        </w:rPr>
        <w:t xml:space="preserve"> </w:t>
      </w:r>
      <w:proofErr w:type="spellStart"/>
      <w:r>
        <w:rPr>
          <w:rFonts w:ascii="Tahoma" w:hAnsi="Tahoma" w:cs="Tahoma"/>
          <w:i/>
          <w:szCs w:val="22"/>
        </w:rPr>
        <w:t>umanjuje</w:t>
      </w:r>
      <w:proofErr w:type="spellEnd"/>
      <w:r>
        <w:rPr>
          <w:rFonts w:ascii="Tahoma" w:hAnsi="Tahoma" w:cs="Tahoma"/>
          <w:i/>
          <w:szCs w:val="22"/>
          <w:lang w:val="hr-HR"/>
        </w:rPr>
        <w:t xml:space="preserve"> </w:t>
      </w:r>
      <w:proofErr w:type="spellStart"/>
      <w:r>
        <w:rPr>
          <w:rFonts w:ascii="Tahoma" w:hAnsi="Tahoma" w:cs="Tahoma"/>
          <w:i/>
          <w:szCs w:val="22"/>
        </w:rPr>
        <w:t>njegovu</w:t>
      </w:r>
      <w:proofErr w:type="spellEnd"/>
      <w:r>
        <w:rPr>
          <w:rFonts w:ascii="Tahoma" w:hAnsi="Tahoma" w:cs="Tahoma"/>
          <w:i/>
          <w:szCs w:val="22"/>
          <w:lang w:val="hr-HR"/>
        </w:rPr>
        <w:t xml:space="preserve"> </w:t>
      </w:r>
      <w:proofErr w:type="spellStart"/>
      <w:r>
        <w:rPr>
          <w:rFonts w:ascii="Tahoma" w:hAnsi="Tahoma" w:cs="Tahoma"/>
          <w:i/>
          <w:szCs w:val="22"/>
        </w:rPr>
        <w:t>radnu</w:t>
      </w:r>
      <w:proofErr w:type="spellEnd"/>
      <w:r>
        <w:rPr>
          <w:rFonts w:ascii="Tahoma" w:hAnsi="Tahoma" w:cs="Tahoma"/>
          <w:i/>
          <w:szCs w:val="22"/>
          <w:lang w:val="hr-HR"/>
        </w:rPr>
        <w:t xml:space="preserve"> </w:t>
      </w:r>
      <w:proofErr w:type="spellStart"/>
      <w:r>
        <w:rPr>
          <w:rFonts w:ascii="Tahoma" w:hAnsi="Tahoma" w:cs="Tahoma"/>
          <w:i/>
          <w:szCs w:val="22"/>
        </w:rPr>
        <w:t>sposobnost</w:t>
      </w:r>
      <w:proofErr w:type="spellEnd"/>
      <w:r>
        <w:rPr>
          <w:rFonts w:ascii="Tahoma" w:hAnsi="Tahoma" w:cs="Tahoma"/>
          <w:i/>
          <w:szCs w:val="22"/>
          <w:lang w:val="hr-HR"/>
        </w:rPr>
        <w:t xml:space="preserve">, </w:t>
      </w:r>
      <w:proofErr w:type="spellStart"/>
      <w:r>
        <w:rPr>
          <w:rFonts w:ascii="Tahoma" w:hAnsi="Tahoma" w:cs="Tahoma"/>
          <w:i/>
          <w:szCs w:val="22"/>
        </w:rPr>
        <w:t>ravnatelj</w:t>
      </w:r>
      <w:proofErr w:type="spellEnd"/>
      <w:r>
        <w:rPr>
          <w:rFonts w:ascii="Tahoma" w:hAnsi="Tahoma" w:cs="Tahoma"/>
          <w:i/>
          <w:szCs w:val="22"/>
          <w:lang w:val="hr-HR"/>
        </w:rPr>
        <w:t xml:space="preserve"> </w:t>
      </w:r>
      <w:proofErr w:type="gramStart"/>
      <w:r>
        <w:rPr>
          <w:rFonts w:ascii="Tahoma" w:hAnsi="Tahoma" w:cs="Tahoma"/>
          <w:i/>
          <w:szCs w:val="22"/>
          <w:lang w:val="hr-HR"/>
        </w:rPr>
        <w:t>ć</w:t>
      </w:r>
      <w:r>
        <w:rPr>
          <w:rFonts w:ascii="Tahoma" w:hAnsi="Tahoma" w:cs="Tahoma"/>
          <w:i/>
          <w:szCs w:val="22"/>
        </w:rPr>
        <w:t>e</w:t>
      </w:r>
      <w:proofErr w:type="gramEnd"/>
      <w:r>
        <w:rPr>
          <w:rFonts w:ascii="Tahoma" w:hAnsi="Tahoma" w:cs="Tahoma"/>
          <w:i/>
          <w:szCs w:val="22"/>
          <w:lang w:val="hr-HR"/>
        </w:rPr>
        <w:t xml:space="preserve"> </w:t>
      </w:r>
      <w:proofErr w:type="spellStart"/>
      <w:r>
        <w:rPr>
          <w:rFonts w:ascii="Tahoma" w:hAnsi="Tahoma" w:cs="Tahoma"/>
          <w:i/>
          <w:szCs w:val="22"/>
        </w:rPr>
        <w:t>uputiti</w:t>
      </w:r>
      <w:proofErr w:type="spellEnd"/>
      <w:r>
        <w:rPr>
          <w:rFonts w:ascii="Tahoma" w:hAnsi="Tahoma" w:cs="Tahoma"/>
          <w:i/>
          <w:szCs w:val="22"/>
          <w:lang w:val="hr-HR"/>
        </w:rPr>
        <w:t xml:space="preserve"> š</w:t>
      </w:r>
      <w:proofErr w:type="spellStart"/>
      <w:r>
        <w:rPr>
          <w:rFonts w:ascii="Tahoma" w:hAnsi="Tahoma" w:cs="Tahoma"/>
          <w:i/>
          <w:szCs w:val="22"/>
        </w:rPr>
        <w:t>kolskom</w:t>
      </w:r>
      <w:proofErr w:type="spellEnd"/>
      <w:r>
        <w:rPr>
          <w:rFonts w:ascii="Tahoma" w:hAnsi="Tahoma" w:cs="Tahoma"/>
          <w:i/>
          <w:szCs w:val="22"/>
          <w:lang w:val="hr-HR"/>
        </w:rPr>
        <w:t xml:space="preserve"> </w:t>
      </w:r>
      <w:proofErr w:type="spellStart"/>
      <w:r>
        <w:rPr>
          <w:rFonts w:ascii="Tahoma" w:hAnsi="Tahoma" w:cs="Tahoma"/>
          <w:i/>
          <w:szCs w:val="22"/>
        </w:rPr>
        <w:t>odboru</w:t>
      </w:r>
      <w:proofErr w:type="spellEnd"/>
      <w:r>
        <w:rPr>
          <w:rFonts w:ascii="Tahoma" w:hAnsi="Tahoma" w:cs="Tahoma"/>
          <w:i/>
          <w:szCs w:val="22"/>
          <w:lang w:val="hr-HR"/>
        </w:rPr>
        <w:t xml:space="preserve"> </w:t>
      </w:r>
      <w:proofErr w:type="spellStart"/>
      <w:r>
        <w:rPr>
          <w:rFonts w:ascii="Tahoma" w:hAnsi="Tahoma" w:cs="Tahoma"/>
          <w:i/>
          <w:szCs w:val="22"/>
        </w:rPr>
        <w:t>obrazlo</w:t>
      </w:r>
      <w:proofErr w:type="spellEnd"/>
      <w:r>
        <w:rPr>
          <w:rFonts w:ascii="Tahoma" w:hAnsi="Tahoma" w:cs="Tahoma"/>
          <w:i/>
          <w:szCs w:val="22"/>
          <w:lang w:val="hr-HR"/>
        </w:rPr>
        <w:t>ž</w:t>
      </w:r>
      <w:proofErr w:type="spellStart"/>
      <w:r>
        <w:rPr>
          <w:rFonts w:ascii="Tahoma" w:hAnsi="Tahoma" w:cs="Tahoma"/>
          <w:i/>
          <w:szCs w:val="22"/>
        </w:rPr>
        <w:t>eni</w:t>
      </w:r>
      <w:proofErr w:type="spellEnd"/>
      <w:r>
        <w:rPr>
          <w:rFonts w:ascii="Tahoma" w:hAnsi="Tahoma" w:cs="Tahoma"/>
          <w:i/>
          <w:szCs w:val="22"/>
          <w:lang w:val="hr-HR"/>
        </w:rPr>
        <w:t xml:space="preserve"> </w:t>
      </w:r>
      <w:proofErr w:type="spellStart"/>
      <w:r>
        <w:rPr>
          <w:rFonts w:ascii="Tahoma" w:hAnsi="Tahoma" w:cs="Tahoma"/>
          <w:i/>
          <w:szCs w:val="22"/>
        </w:rPr>
        <w:t>prijedlog</w:t>
      </w:r>
      <w:proofErr w:type="spellEnd"/>
      <w:r>
        <w:rPr>
          <w:rFonts w:ascii="Tahoma" w:hAnsi="Tahoma" w:cs="Tahoma"/>
          <w:i/>
          <w:szCs w:val="22"/>
          <w:lang w:val="hr-HR"/>
        </w:rPr>
        <w:t xml:space="preserve"> </w:t>
      </w:r>
      <w:proofErr w:type="spellStart"/>
      <w:r>
        <w:rPr>
          <w:rFonts w:ascii="Tahoma" w:hAnsi="Tahoma" w:cs="Tahoma"/>
          <w:i/>
          <w:szCs w:val="22"/>
        </w:rPr>
        <w:t>za</w:t>
      </w:r>
      <w:proofErr w:type="spellEnd"/>
      <w:r>
        <w:rPr>
          <w:rFonts w:ascii="Tahoma" w:hAnsi="Tahoma" w:cs="Tahoma"/>
          <w:i/>
          <w:szCs w:val="22"/>
          <w:lang w:val="hr-HR"/>
        </w:rPr>
        <w:t xml:space="preserve"> </w:t>
      </w:r>
      <w:proofErr w:type="spellStart"/>
      <w:r>
        <w:rPr>
          <w:rFonts w:ascii="Tahoma" w:hAnsi="Tahoma" w:cs="Tahoma"/>
          <w:i/>
          <w:szCs w:val="22"/>
        </w:rPr>
        <w:t>dono</w:t>
      </w:r>
      <w:proofErr w:type="spellEnd"/>
      <w:r>
        <w:rPr>
          <w:rFonts w:ascii="Tahoma" w:hAnsi="Tahoma" w:cs="Tahoma"/>
          <w:i/>
          <w:szCs w:val="22"/>
          <w:lang w:val="hr-HR"/>
        </w:rPr>
        <w:t>š</w:t>
      </w:r>
      <w:proofErr w:type="spellStart"/>
      <w:r>
        <w:rPr>
          <w:rFonts w:ascii="Tahoma" w:hAnsi="Tahoma" w:cs="Tahoma"/>
          <w:i/>
          <w:szCs w:val="22"/>
        </w:rPr>
        <w:t>enje</w:t>
      </w:r>
      <w:proofErr w:type="spellEnd"/>
      <w:r>
        <w:rPr>
          <w:rFonts w:ascii="Tahoma" w:hAnsi="Tahoma" w:cs="Tahoma"/>
          <w:i/>
          <w:szCs w:val="22"/>
          <w:lang w:val="hr-HR"/>
        </w:rPr>
        <w:t xml:space="preserve"> </w:t>
      </w:r>
      <w:proofErr w:type="spellStart"/>
      <w:r>
        <w:rPr>
          <w:rFonts w:ascii="Tahoma" w:hAnsi="Tahoma" w:cs="Tahoma"/>
          <w:i/>
          <w:szCs w:val="22"/>
        </w:rPr>
        <w:t>odluke</w:t>
      </w:r>
      <w:proofErr w:type="spellEnd"/>
      <w:r>
        <w:rPr>
          <w:rFonts w:ascii="Tahoma" w:hAnsi="Tahoma" w:cs="Tahoma"/>
          <w:i/>
          <w:szCs w:val="22"/>
          <w:lang w:val="hr-HR"/>
        </w:rPr>
        <w:t xml:space="preserve"> </w:t>
      </w:r>
      <w:r>
        <w:rPr>
          <w:rFonts w:ascii="Tahoma" w:hAnsi="Tahoma" w:cs="Tahoma"/>
          <w:i/>
          <w:szCs w:val="22"/>
        </w:rPr>
        <w:t>o</w:t>
      </w:r>
      <w:r>
        <w:rPr>
          <w:rFonts w:ascii="Tahoma" w:hAnsi="Tahoma" w:cs="Tahoma"/>
          <w:i/>
          <w:szCs w:val="22"/>
          <w:lang w:val="hr-HR"/>
        </w:rPr>
        <w:t xml:space="preserve"> </w:t>
      </w:r>
      <w:proofErr w:type="spellStart"/>
      <w:r>
        <w:rPr>
          <w:rFonts w:ascii="Tahoma" w:hAnsi="Tahoma" w:cs="Tahoma"/>
          <w:i/>
          <w:szCs w:val="22"/>
        </w:rPr>
        <w:t>upu</w:t>
      </w:r>
      <w:proofErr w:type="spellEnd"/>
      <w:r>
        <w:rPr>
          <w:rFonts w:ascii="Tahoma" w:hAnsi="Tahoma" w:cs="Tahoma"/>
          <w:i/>
          <w:szCs w:val="22"/>
          <w:lang w:val="hr-HR"/>
        </w:rPr>
        <w:t>ć</w:t>
      </w:r>
      <w:proofErr w:type="spellStart"/>
      <w:r>
        <w:rPr>
          <w:rFonts w:ascii="Tahoma" w:hAnsi="Tahoma" w:cs="Tahoma"/>
          <w:i/>
          <w:szCs w:val="22"/>
        </w:rPr>
        <w:t>ivanju</w:t>
      </w:r>
      <w:proofErr w:type="spellEnd"/>
      <w:r>
        <w:rPr>
          <w:rFonts w:ascii="Tahoma" w:hAnsi="Tahoma" w:cs="Tahoma"/>
          <w:i/>
          <w:szCs w:val="22"/>
          <w:lang w:val="hr-HR"/>
        </w:rPr>
        <w:t xml:space="preserve"> </w:t>
      </w:r>
      <w:proofErr w:type="spellStart"/>
      <w:r>
        <w:rPr>
          <w:rFonts w:ascii="Tahoma" w:hAnsi="Tahoma" w:cs="Tahoma"/>
          <w:i/>
          <w:szCs w:val="22"/>
        </w:rPr>
        <w:t>radnika</w:t>
      </w:r>
      <w:proofErr w:type="spellEnd"/>
      <w:r>
        <w:rPr>
          <w:rFonts w:ascii="Tahoma" w:hAnsi="Tahoma" w:cs="Tahoma"/>
          <w:i/>
          <w:szCs w:val="22"/>
          <w:lang w:val="hr-HR"/>
        </w:rPr>
        <w:t xml:space="preserve"> </w:t>
      </w:r>
      <w:proofErr w:type="spellStart"/>
      <w:r>
        <w:rPr>
          <w:rFonts w:ascii="Tahoma" w:hAnsi="Tahoma" w:cs="Tahoma"/>
          <w:i/>
          <w:szCs w:val="22"/>
        </w:rPr>
        <w:t>na</w:t>
      </w:r>
      <w:proofErr w:type="spellEnd"/>
      <w:r>
        <w:rPr>
          <w:rFonts w:ascii="Tahoma" w:hAnsi="Tahoma" w:cs="Tahoma"/>
          <w:i/>
          <w:szCs w:val="22"/>
          <w:lang w:val="hr-HR"/>
        </w:rPr>
        <w:t xml:space="preserve"> </w:t>
      </w:r>
      <w:proofErr w:type="spellStart"/>
      <w:r>
        <w:rPr>
          <w:rFonts w:ascii="Tahoma" w:hAnsi="Tahoma" w:cs="Tahoma"/>
          <w:i/>
          <w:szCs w:val="22"/>
        </w:rPr>
        <w:t>ovla</w:t>
      </w:r>
      <w:proofErr w:type="spellEnd"/>
      <w:r>
        <w:rPr>
          <w:rFonts w:ascii="Tahoma" w:hAnsi="Tahoma" w:cs="Tahoma"/>
          <w:i/>
          <w:szCs w:val="22"/>
          <w:lang w:val="hr-HR"/>
        </w:rPr>
        <w:t>š</w:t>
      </w:r>
      <w:proofErr w:type="spellStart"/>
      <w:r>
        <w:rPr>
          <w:rFonts w:ascii="Tahoma" w:hAnsi="Tahoma" w:cs="Tahoma"/>
          <w:i/>
          <w:szCs w:val="22"/>
        </w:rPr>
        <w:t>tenu</w:t>
      </w:r>
      <w:proofErr w:type="spellEnd"/>
      <w:r>
        <w:rPr>
          <w:rFonts w:ascii="Tahoma" w:hAnsi="Tahoma" w:cs="Tahoma"/>
          <w:i/>
          <w:szCs w:val="22"/>
          <w:lang w:val="hr-HR"/>
        </w:rPr>
        <w:t xml:space="preserve"> </w:t>
      </w:r>
      <w:proofErr w:type="spellStart"/>
      <w:r>
        <w:rPr>
          <w:rFonts w:ascii="Tahoma" w:hAnsi="Tahoma" w:cs="Tahoma"/>
          <w:i/>
          <w:szCs w:val="22"/>
        </w:rPr>
        <w:t>prosudbu</w:t>
      </w:r>
      <w:proofErr w:type="spellEnd"/>
      <w:r>
        <w:rPr>
          <w:rFonts w:ascii="Tahoma" w:hAnsi="Tahoma" w:cs="Tahoma"/>
          <w:i/>
          <w:szCs w:val="22"/>
          <w:lang w:val="hr-HR"/>
        </w:rPr>
        <w:t xml:space="preserve"> </w:t>
      </w:r>
      <w:proofErr w:type="spellStart"/>
      <w:r>
        <w:rPr>
          <w:rFonts w:ascii="Tahoma" w:hAnsi="Tahoma" w:cs="Tahoma"/>
          <w:i/>
          <w:szCs w:val="22"/>
        </w:rPr>
        <w:t>radne</w:t>
      </w:r>
      <w:proofErr w:type="spellEnd"/>
      <w:r>
        <w:rPr>
          <w:rFonts w:ascii="Tahoma" w:hAnsi="Tahoma" w:cs="Tahoma"/>
          <w:i/>
          <w:szCs w:val="22"/>
          <w:lang w:val="hr-HR"/>
        </w:rPr>
        <w:t xml:space="preserve"> </w:t>
      </w:r>
      <w:proofErr w:type="spellStart"/>
      <w:r>
        <w:rPr>
          <w:rFonts w:ascii="Tahoma" w:hAnsi="Tahoma" w:cs="Tahoma"/>
          <w:i/>
          <w:szCs w:val="22"/>
        </w:rPr>
        <w:t>sposobnosti</w:t>
      </w:r>
      <w:proofErr w:type="spellEnd"/>
      <w:r>
        <w:rPr>
          <w:rFonts w:ascii="Tahoma" w:hAnsi="Tahoma" w:cs="Tahoma"/>
          <w:i/>
          <w:szCs w:val="22"/>
          <w:lang w:val="hr-HR"/>
        </w:rPr>
        <w:t>.</w:t>
      </w:r>
    </w:p>
    <w:p w:rsidR="00B628A4" w:rsidRDefault="00B628A4" w:rsidP="00B628A4">
      <w:pPr>
        <w:ind w:firstLine="708"/>
        <w:jc w:val="both"/>
        <w:rPr>
          <w:rFonts w:ascii="Tahoma" w:hAnsi="Tahoma" w:cs="Tahoma"/>
          <w:i/>
          <w:szCs w:val="22"/>
          <w:lang w:val="hr-HR"/>
        </w:rPr>
      </w:pPr>
      <w:proofErr w:type="spellStart"/>
      <w:r>
        <w:rPr>
          <w:rFonts w:ascii="Tahoma" w:hAnsi="Tahoma" w:cs="Tahoma"/>
          <w:i/>
          <w:szCs w:val="22"/>
        </w:rPr>
        <w:t>Ako</w:t>
      </w:r>
      <w:proofErr w:type="spellEnd"/>
      <w:r>
        <w:rPr>
          <w:rFonts w:ascii="Tahoma" w:hAnsi="Tahoma" w:cs="Tahoma"/>
          <w:i/>
          <w:szCs w:val="22"/>
          <w:lang w:val="hr-HR"/>
        </w:rPr>
        <w:t xml:space="preserve"> š</w:t>
      </w:r>
      <w:proofErr w:type="spellStart"/>
      <w:r>
        <w:rPr>
          <w:rFonts w:ascii="Tahoma" w:hAnsi="Tahoma" w:cs="Tahoma"/>
          <w:i/>
          <w:szCs w:val="22"/>
        </w:rPr>
        <w:t>kolski</w:t>
      </w:r>
      <w:proofErr w:type="spellEnd"/>
      <w:r>
        <w:rPr>
          <w:rFonts w:ascii="Tahoma" w:hAnsi="Tahoma" w:cs="Tahoma"/>
          <w:i/>
          <w:szCs w:val="22"/>
          <w:lang w:val="hr-HR"/>
        </w:rPr>
        <w:t xml:space="preserve"> </w:t>
      </w:r>
      <w:proofErr w:type="spellStart"/>
      <w:r>
        <w:rPr>
          <w:rFonts w:ascii="Tahoma" w:hAnsi="Tahoma" w:cs="Tahoma"/>
          <w:i/>
          <w:szCs w:val="22"/>
        </w:rPr>
        <w:t>odbor</w:t>
      </w:r>
      <w:proofErr w:type="spellEnd"/>
      <w:r>
        <w:rPr>
          <w:rFonts w:ascii="Tahoma" w:hAnsi="Tahoma" w:cs="Tahoma"/>
          <w:i/>
          <w:szCs w:val="22"/>
          <w:lang w:val="hr-HR"/>
        </w:rPr>
        <w:t xml:space="preserve"> </w:t>
      </w:r>
      <w:proofErr w:type="spellStart"/>
      <w:r>
        <w:rPr>
          <w:rFonts w:ascii="Tahoma" w:hAnsi="Tahoma" w:cs="Tahoma"/>
          <w:i/>
          <w:szCs w:val="22"/>
        </w:rPr>
        <w:t>utvrdi</w:t>
      </w:r>
      <w:proofErr w:type="spellEnd"/>
      <w:r>
        <w:rPr>
          <w:rFonts w:ascii="Tahoma" w:hAnsi="Tahoma" w:cs="Tahoma"/>
          <w:i/>
          <w:szCs w:val="22"/>
          <w:lang w:val="hr-HR"/>
        </w:rPr>
        <w:t xml:space="preserve"> </w:t>
      </w:r>
      <w:r>
        <w:rPr>
          <w:rFonts w:ascii="Tahoma" w:hAnsi="Tahoma" w:cs="Tahoma"/>
          <w:i/>
          <w:szCs w:val="22"/>
        </w:rPr>
        <w:t>da</w:t>
      </w:r>
      <w:r>
        <w:rPr>
          <w:rFonts w:ascii="Tahoma" w:hAnsi="Tahoma" w:cs="Tahoma"/>
          <w:i/>
          <w:szCs w:val="22"/>
          <w:lang w:val="hr-HR"/>
        </w:rPr>
        <w:t xml:space="preserve"> </w:t>
      </w:r>
      <w:r>
        <w:rPr>
          <w:rFonts w:ascii="Tahoma" w:hAnsi="Tahoma" w:cs="Tahoma"/>
          <w:i/>
          <w:szCs w:val="22"/>
        </w:rPr>
        <w:t>je</w:t>
      </w:r>
      <w:r>
        <w:rPr>
          <w:rFonts w:ascii="Tahoma" w:hAnsi="Tahoma" w:cs="Tahoma"/>
          <w:i/>
          <w:szCs w:val="22"/>
          <w:lang w:val="hr-HR"/>
        </w:rPr>
        <w:t xml:space="preserve"> </w:t>
      </w:r>
      <w:proofErr w:type="spellStart"/>
      <w:r>
        <w:rPr>
          <w:rFonts w:ascii="Tahoma" w:hAnsi="Tahoma" w:cs="Tahoma"/>
          <w:i/>
          <w:szCs w:val="22"/>
        </w:rPr>
        <w:t>prijedlog</w:t>
      </w:r>
      <w:proofErr w:type="spellEnd"/>
      <w:r>
        <w:rPr>
          <w:rFonts w:ascii="Tahoma" w:hAnsi="Tahoma" w:cs="Tahoma"/>
          <w:i/>
          <w:szCs w:val="22"/>
          <w:lang w:val="hr-HR"/>
        </w:rPr>
        <w:t xml:space="preserve"> </w:t>
      </w:r>
      <w:proofErr w:type="spellStart"/>
      <w:r>
        <w:rPr>
          <w:rFonts w:ascii="Tahoma" w:hAnsi="Tahoma" w:cs="Tahoma"/>
          <w:i/>
          <w:szCs w:val="22"/>
        </w:rPr>
        <w:t>ravnatelja</w:t>
      </w:r>
      <w:proofErr w:type="spellEnd"/>
      <w:r>
        <w:rPr>
          <w:rFonts w:ascii="Tahoma" w:hAnsi="Tahoma" w:cs="Tahoma"/>
          <w:i/>
          <w:szCs w:val="22"/>
          <w:lang w:val="hr-HR"/>
        </w:rPr>
        <w:t xml:space="preserve"> </w:t>
      </w:r>
      <w:proofErr w:type="spellStart"/>
      <w:r>
        <w:rPr>
          <w:rFonts w:ascii="Tahoma" w:hAnsi="Tahoma" w:cs="Tahoma"/>
          <w:i/>
          <w:szCs w:val="22"/>
        </w:rPr>
        <w:t>opravdan</w:t>
      </w:r>
      <w:proofErr w:type="spellEnd"/>
      <w:r>
        <w:rPr>
          <w:rFonts w:ascii="Tahoma" w:hAnsi="Tahoma" w:cs="Tahoma"/>
          <w:i/>
          <w:szCs w:val="22"/>
          <w:lang w:val="hr-HR"/>
        </w:rPr>
        <w:t xml:space="preserve">, </w:t>
      </w:r>
      <w:proofErr w:type="spellStart"/>
      <w:r>
        <w:rPr>
          <w:rFonts w:ascii="Tahoma" w:hAnsi="Tahoma" w:cs="Tahoma"/>
          <w:i/>
          <w:szCs w:val="22"/>
        </w:rPr>
        <w:t>donijet</w:t>
      </w:r>
      <w:proofErr w:type="spellEnd"/>
      <w:r>
        <w:rPr>
          <w:rFonts w:ascii="Tahoma" w:hAnsi="Tahoma" w:cs="Tahoma"/>
          <w:i/>
          <w:szCs w:val="22"/>
          <w:lang w:val="hr-HR"/>
        </w:rPr>
        <w:t xml:space="preserve"> </w:t>
      </w:r>
      <w:proofErr w:type="gramStart"/>
      <w:r>
        <w:rPr>
          <w:rFonts w:ascii="Tahoma" w:hAnsi="Tahoma" w:cs="Tahoma"/>
          <w:i/>
          <w:szCs w:val="22"/>
          <w:lang w:val="hr-HR"/>
        </w:rPr>
        <w:t>ć</w:t>
      </w:r>
      <w:r>
        <w:rPr>
          <w:rFonts w:ascii="Tahoma" w:hAnsi="Tahoma" w:cs="Tahoma"/>
          <w:i/>
          <w:szCs w:val="22"/>
        </w:rPr>
        <w:t>e</w:t>
      </w:r>
      <w:proofErr w:type="gramEnd"/>
      <w:r>
        <w:rPr>
          <w:rFonts w:ascii="Tahoma" w:hAnsi="Tahoma" w:cs="Tahoma"/>
          <w:i/>
          <w:szCs w:val="22"/>
          <w:lang w:val="hr-HR"/>
        </w:rPr>
        <w:t xml:space="preserve"> </w:t>
      </w:r>
      <w:proofErr w:type="spellStart"/>
      <w:r>
        <w:rPr>
          <w:rFonts w:ascii="Tahoma" w:hAnsi="Tahoma" w:cs="Tahoma"/>
          <w:i/>
          <w:szCs w:val="22"/>
        </w:rPr>
        <w:t>odluku</w:t>
      </w:r>
      <w:proofErr w:type="spellEnd"/>
      <w:r>
        <w:rPr>
          <w:rFonts w:ascii="Tahoma" w:hAnsi="Tahoma" w:cs="Tahoma"/>
          <w:i/>
          <w:szCs w:val="22"/>
          <w:lang w:val="hr-HR"/>
        </w:rPr>
        <w:t xml:space="preserve"> </w:t>
      </w:r>
      <w:r>
        <w:rPr>
          <w:rFonts w:ascii="Tahoma" w:hAnsi="Tahoma" w:cs="Tahoma"/>
          <w:i/>
          <w:szCs w:val="22"/>
        </w:rPr>
        <w:t>o</w:t>
      </w:r>
      <w:r>
        <w:rPr>
          <w:rFonts w:ascii="Tahoma" w:hAnsi="Tahoma" w:cs="Tahoma"/>
          <w:i/>
          <w:szCs w:val="22"/>
          <w:lang w:val="hr-HR"/>
        </w:rPr>
        <w:t xml:space="preserve"> </w:t>
      </w:r>
      <w:proofErr w:type="spellStart"/>
      <w:r>
        <w:rPr>
          <w:rFonts w:ascii="Tahoma" w:hAnsi="Tahoma" w:cs="Tahoma"/>
          <w:i/>
          <w:szCs w:val="22"/>
        </w:rPr>
        <w:t>upu</w:t>
      </w:r>
      <w:proofErr w:type="spellEnd"/>
      <w:r>
        <w:rPr>
          <w:rFonts w:ascii="Tahoma" w:hAnsi="Tahoma" w:cs="Tahoma"/>
          <w:i/>
          <w:szCs w:val="22"/>
          <w:lang w:val="hr-HR"/>
        </w:rPr>
        <w:t>ć</w:t>
      </w:r>
      <w:proofErr w:type="spellStart"/>
      <w:r>
        <w:rPr>
          <w:rFonts w:ascii="Tahoma" w:hAnsi="Tahoma" w:cs="Tahoma"/>
          <w:i/>
          <w:szCs w:val="22"/>
        </w:rPr>
        <w:t>ivanju</w:t>
      </w:r>
      <w:proofErr w:type="spellEnd"/>
      <w:r>
        <w:rPr>
          <w:rFonts w:ascii="Tahoma" w:hAnsi="Tahoma" w:cs="Tahoma"/>
          <w:i/>
          <w:szCs w:val="22"/>
          <w:lang w:val="hr-HR"/>
        </w:rPr>
        <w:t xml:space="preserve"> </w:t>
      </w:r>
      <w:proofErr w:type="spellStart"/>
      <w:r>
        <w:rPr>
          <w:rFonts w:ascii="Tahoma" w:hAnsi="Tahoma" w:cs="Tahoma"/>
          <w:i/>
          <w:szCs w:val="22"/>
        </w:rPr>
        <w:t>radnika</w:t>
      </w:r>
      <w:proofErr w:type="spellEnd"/>
      <w:r>
        <w:rPr>
          <w:rFonts w:ascii="Tahoma" w:hAnsi="Tahoma" w:cs="Tahoma"/>
          <w:i/>
          <w:szCs w:val="22"/>
          <w:lang w:val="hr-HR"/>
        </w:rPr>
        <w:t xml:space="preserve"> </w:t>
      </w:r>
      <w:proofErr w:type="spellStart"/>
      <w:r>
        <w:rPr>
          <w:rFonts w:ascii="Tahoma" w:hAnsi="Tahoma" w:cs="Tahoma"/>
          <w:i/>
          <w:szCs w:val="22"/>
        </w:rPr>
        <w:t>na</w:t>
      </w:r>
      <w:proofErr w:type="spellEnd"/>
      <w:r>
        <w:rPr>
          <w:rFonts w:ascii="Tahoma" w:hAnsi="Tahoma" w:cs="Tahoma"/>
          <w:i/>
          <w:szCs w:val="22"/>
          <w:lang w:val="hr-HR"/>
        </w:rPr>
        <w:t xml:space="preserve"> </w:t>
      </w:r>
      <w:proofErr w:type="spellStart"/>
      <w:r>
        <w:rPr>
          <w:rFonts w:ascii="Tahoma" w:hAnsi="Tahoma" w:cs="Tahoma"/>
          <w:i/>
          <w:szCs w:val="22"/>
        </w:rPr>
        <w:t>ovla</w:t>
      </w:r>
      <w:proofErr w:type="spellEnd"/>
      <w:r>
        <w:rPr>
          <w:rFonts w:ascii="Tahoma" w:hAnsi="Tahoma" w:cs="Tahoma"/>
          <w:i/>
          <w:szCs w:val="22"/>
          <w:lang w:val="hr-HR"/>
        </w:rPr>
        <w:t>š</w:t>
      </w:r>
      <w:proofErr w:type="spellStart"/>
      <w:r>
        <w:rPr>
          <w:rFonts w:ascii="Tahoma" w:hAnsi="Tahoma" w:cs="Tahoma"/>
          <w:i/>
          <w:szCs w:val="22"/>
        </w:rPr>
        <w:t>tenu</w:t>
      </w:r>
      <w:proofErr w:type="spellEnd"/>
      <w:r>
        <w:rPr>
          <w:rFonts w:ascii="Tahoma" w:hAnsi="Tahoma" w:cs="Tahoma"/>
          <w:i/>
          <w:szCs w:val="22"/>
          <w:lang w:val="hr-HR"/>
        </w:rPr>
        <w:t xml:space="preserve"> </w:t>
      </w:r>
      <w:proofErr w:type="spellStart"/>
      <w:r>
        <w:rPr>
          <w:rFonts w:ascii="Tahoma" w:hAnsi="Tahoma" w:cs="Tahoma"/>
          <w:i/>
          <w:szCs w:val="22"/>
        </w:rPr>
        <w:t>prosudbu</w:t>
      </w:r>
      <w:proofErr w:type="spellEnd"/>
      <w:r>
        <w:rPr>
          <w:rFonts w:ascii="Tahoma" w:hAnsi="Tahoma" w:cs="Tahoma"/>
          <w:i/>
          <w:szCs w:val="22"/>
          <w:lang w:val="hr-HR"/>
        </w:rPr>
        <w:t xml:space="preserve"> </w:t>
      </w:r>
      <w:proofErr w:type="spellStart"/>
      <w:r>
        <w:rPr>
          <w:rFonts w:ascii="Tahoma" w:hAnsi="Tahoma" w:cs="Tahoma"/>
          <w:i/>
          <w:szCs w:val="22"/>
        </w:rPr>
        <w:t>radne</w:t>
      </w:r>
      <w:proofErr w:type="spellEnd"/>
      <w:r>
        <w:rPr>
          <w:rFonts w:ascii="Tahoma" w:hAnsi="Tahoma" w:cs="Tahoma"/>
          <w:i/>
          <w:szCs w:val="22"/>
          <w:lang w:val="hr-HR"/>
        </w:rPr>
        <w:t xml:space="preserve"> </w:t>
      </w:r>
      <w:proofErr w:type="spellStart"/>
      <w:r>
        <w:rPr>
          <w:rFonts w:ascii="Tahoma" w:hAnsi="Tahoma" w:cs="Tahoma"/>
          <w:i/>
          <w:szCs w:val="22"/>
        </w:rPr>
        <w:t>sposobnosti</w:t>
      </w:r>
      <w:proofErr w:type="spellEnd"/>
      <w:r>
        <w:rPr>
          <w:rFonts w:ascii="Tahoma" w:hAnsi="Tahoma" w:cs="Tahoma"/>
          <w:i/>
          <w:szCs w:val="22"/>
          <w:lang w:val="hr-HR"/>
        </w:rPr>
        <w:t>.</w:t>
      </w:r>
    </w:p>
    <w:p w:rsidR="00B628A4" w:rsidRDefault="00B628A4" w:rsidP="00B628A4">
      <w:pPr>
        <w:rPr>
          <w:rFonts w:ascii="Tahoma" w:hAnsi="Tahoma" w:cs="Tahoma"/>
          <w:i/>
          <w:szCs w:val="22"/>
          <w:lang w:val="hr-HR"/>
        </w:rPr>
      </w:pPr>
      <w:proofErr w:type="spellStart"/>
      <w:r>
        <w:rPr>
          <w:rFonts w:ascii="Tahoma" w:hAnsi="Tahoma" w:cs="Tahoma"/>
          <w:i/>
          <w:szCs w:val="22"/>
        </w:rPr>
        <w:t>Radniku</w:t>
      </w:r>
      <w:proofErr w:type="spellEnd"/>
      <w:r>
        <w:rPr>
          <w:rFonts w:ascii="Tahoma" w:hAnsi="Tahoma" w:cs="Tahoma"/>
          <w:i/>
          <w:szCs w:val="22"/>
          <w:lang w:val="hr-HR"/>
        </w:rPr>
        <w:t xml:space="preserve"> </w:t>
      </w:r>
      <w:proofErr w:type="spellStart"/>
      <w:r>
        <w:rPr>
          <w:rFonts w:ascii="Tahoma" w:hAnsi="Tahoma" w:cs="Tahoma"/>
          <w:i/>
          <w:szCs w:val="22"/>
        </w:rPr>
        <w:t>koji</w:t>
      </w:r>
      <w:proofErr w:type="spellEnd"/>
      <w:r>
        <w:rPr>
          <w:rFonts w:ascii="Tahoma" w:hAnsi="Tahoma" w:cs="Tahoma"/>
          <w:i/>
          <w:szCs w:val="22"/>
          <w:lang w:val="hr-HR"/>
        </w:rPr>
        <w:t xml:space="preserve"> </w:t>
      </w:r>
      <w:proofErr w:type="spellStart"/>
      <w:r>
        <w:rPr>
          <w:rFonts w:ascii="Tahoma" w:hAnsi="Tahoma" w:cs="Tahoma"/>
          <w:i/>
          <w:szCs w:val="22"/>
        </w:rPr>
        <w:t>odbije</w:t>
      </w:r>
      <w:proofErr w:type="spellEnd"/>
      <w:r>
        <w:rPr>
          <w:rFonts w:ascii="Tahoma" w:hAnsi="Tahoma" w:cs="Tahoma"/>
          <w:i/>
          <w:szCs w:val="22"/>
          <w:lang w:val="hr-HR"/>
        </w:rPr>
        <w:t xml:space="preserve"> </w:t>
      </w:r>
      <w:proofErr w:type="spellStart"/>
      <w:r>
        <w:rPr>
          <w:rFonts w:ascii="Tahoma" w:hAnsi="Tahoma" w:cs="Tahoma"/>
          <w:i/>
          <w:szCs w:val="22"/>
        </w:rPr>
        <w:t>izvr</w:t>
      </w:r>
      <w:proofErr w:type="spellEnd"/>
      <w:r>
        <w:rPr>
          <w:rFonts w:ascii="Tahoma" w:hAnsi="Tahoma" w:cs="Tahoma"/>
          <w:i/>
          <w:szCs w:val="22"/>
          <w:lang w:val="hr-HR"/>
        </w:rPr>
        <w:t>š</w:t>
      </w:r>
      <w:proofErr w:type="spellStart"/>
      <w:r>
        <w:rPr>
          <w:rFonts w:ascii="Tahoma" w:hAnsi="Tahoma" w:cs="Tahoma"/>
          <w:i/>
          <w:szCs w:val="22"/>
        </w:rPr>
        <w:t>iti</w:t>
      </w:r>
      <w:proofErr w:type="spellEnd"/>
      <w:r>
        <w:rPr>
          <w:rFonts w:ascii="Tahoma" w:hAnsi="Tahoma" w:cs="Tahoma"/>
          <w:i/>
          <w:szCs w:val="22"/>
          <w:lang w:val="hr-HR"/>
        </w:rPr>
        <w:t xml:space="preserve"> </w:t>
      </w:r>
      <w:proofErr w:type="spellStart"/>
      <w:r>
        <w:rPr>
          <w:rFonts w:ascii="Tahoma" w:hAnsi="Tahoma" w:cs="Tahoma"/>
          <w:i/>
          <w:szCs w:val="22"/>
        </w:rPr>
        <w:t>odluku</w:t>
      </w:r>
      <w:proofErr w:type="spellEnd"/>
      <w:r>
        <w:rPr>
          <w:rFonts w:ascii="Tahoma" w:hAnsi="Tahoma" w:cs="Tahoma"/>
          <w:i/>
          <w:szCs w:val="22"/>
          <w:lang w:val="hr-HR"/>
        </w:rPr>
        <w:t xml:space="preserve"> </w:t>
      </w:r>
      <w:proofErr w:type="spellStart"/>
      <w:r>
        <w:rPr>
          <w:rFonts w:ascii="Tahoma" w:hAnsi="Tahoma" w:cs="Tahoma"/>
          <w:i/>
          <w:szCs w:val="22"/>
        </w:rPr>
        <w:t>iz</w:t>
      </w:r>
      <w:proofErr w:type="spellEnd"/>
      <w:r>
        <w:rPr>
          <w:rFonts w:ascii="Tahoma" w:hAnsi="Tahoma" w:cs="Tahoma"/>
          <w:i/>
          <w:szCs w:val="22"/>
          <w:lang w:val="hr-HR"/>
        </w:rPr>
        <w:t xml:space="preserve"> </w:t>
      </w:r>
      <w:proofErr w:type="spellStart"/>
      <w:r>
        <w:rPr>
          <w:rFonts w:ascii="Tahoma" w:hAnsi="Tahoma" w:cs="Tahoma"/>
          <w:i/>
          <w:szCs w:val="22"/>
        </w:rPr>
        <w:t>stavka</w:t>
      </w:r>
      <w:proofErr w:type="spellEnd"/>
      <w:r>
        <w:rPr>
          <w:rFonts w:ascii="Tahoma" w:hAnsi="Tahoma" w:cs="Tahoma"/>
          <w:i/>
          <w:szCs w:val="22"/>
          <w:lang w:val="hr-HR"/>
        </w:rPr>
        <w:t xml:space="preserve"> 2. </w:t>
      </w:r>
      <w:proofErr w:type="spellStart"/>
      <w:proofErr w:type="gramStart"/>
      <w:r>
        <w:rPr>
          <w:rFonts w:ascii="Tahoma" w:hAnsi="Tahoma" w:cs="Tahoma"/>
          <w:i/>
          <w:szCs w:val="22"/>
        </w:rPr>
        <w:t>ovog</w:t>
      </w:r>
      <w:proofErr w:type="spellEnd"/>
      <w:proofErr w:type="gramEnd"/>
      <w:r>
        <w:rPr>
          <w:rFonts w:ascii="Tahoma" w:hAnsi="Tahoma" w:cs="Tahoma"/>
          <w:i/>
          <w:szCs w:val="22"/>
          <w:lang w:val="hr-HR"/>
        </w:rPr>
        <w:t xml:space="preserve"> č</w:t>
      </w:r>
      <w:proofErr w:type="spellStart"/>
      <w:r>
        <w:rPr>
          <w:rFonts w:ascii="Tahoma" w:hAnsi="Tahoma" w:cs="Tahoma"/>
          <w:i/>
          <w:szCs w:val="22"/>
        </w:rPr>
        <w:t>lanka</w:t>
      </w:r>
      <w:proofErr w:type="spellEnd"/>
      <w:r>
        <w:rPr>
          <w:rFonts w:ascii="Tahoma" w:hAnsi="Tahoma" w:cs="Tahoma"/>
          <w:i/>
          <w:szCs w:val="22"/>
          <w:lang w:val="hr-HR"/>
        </w:rPr>
        <w:t xml:space="preserve">, </w:t>
      </w:r>
      <w:proofErr w:type="spellStart"/>
      <w:r>
        <w:rPr>
          <w:rFonts w:ascii="Tahoma" w:hAnsi="Tahoma" w:cs="Tahoma"/>
          <w:i/>
          <w:szCs w:val="22"/>
        </w:rPr>
        <w:t>otkazati</w:t>
      </w:r>
      <w:proofErr w:type="spellEnd"/>
      <w:r>
        <w:rPr>
          <w:rFonts w:ascii="Tahoma" w:hAnsi="Tahoma" w:cs="Tahoma"/>
          <w:i/>
          <w:szCs w:val="22"/>
          <w:lang w:val="hr-HR"/>
        </w:rPr>
        <w:t xml:space="preserve"> ć</w:t>
      </w:r>
      <w:r>
        <w:rPr>
          <w:rFonts w:ascii="Tahoma" w:hAnsi="Tahoma" w:cs="Tahoma"/>
          <w:i/>
          <w:szCs w:val="22"/>
        </w:rPr>
        <w:t>e</w:t>
      </w:r>
      <w:r>
        <w:rPr>
          <w:rFonts w:ascii="Tahoma" w:hAnsi="Tahoma" w:cs="Tahoma"/>
          <w:i/>
          <w:szCs w:val="22"/>
          <w:lang w:val="hr-HR"/>
        </w:rPr>
        <w:t xml:space="preserve"> </w:t>
      </w:r>
      <w:r>
        <w:rPr>
          <w:rFonts w:ascii="Tahoma" w:hAnsi="Tahoma" w:cs="Tahoma"/>
          <w:i/>
          <w:szCs w:val="22"/>
        </w:rPr>
        <w:t>mu</w:t>
      </w:r>
      <w:r>
        <w:rPr>
          <w:rFonts w:ascii="Tahoma" w:hAnsi="Tahoma" w:cs="Tahoma"/>
          <w:i/>
          <w:szCs w:val="22"/>
          <w:lang w:val="hr-HR"/>
        </w:rPr>
        <w:t xml:space="preserve"> </w:t>
      </w:r>
      <w:r>
        <w:rPr>
          <w:rFonts w:ascii="Tahoma" w:hAnsi="Tahoma" w:cs="Tahoma"/>
          <w:i/>
          <w:szCs w:val="22"/>
        </w:rPr>
        <w:t>se</w:t>
      </w:r>
      <w:r>
        <w:rPr>
          <w:rFonts w:ascii="Tahoma" w:hAnsi="Tahoma" w:cs="Tahoma"/>
          <w:i/>
          <w:szCs w:val="22"/>
          <w:lang w:val="hr-HR"/>
        </w:rPr>
        <w:t xml:space="preserve"> </w:t>
      </w:r>
      <w:proofErr w:type="spellStart"/>
      <w:r>
        <w:rPr>
          <w:rFonts w:ascii="Tahoma" w:hAnsi="Tahoma" w:cs="Tahoma"/>
          <w:i/>
          <w:szCs w:val="22"/>
        </w:rPr>
        <w:t>ugovor</w:t>
      </w:r>
      <w:proofErr w:type="spellEnd"/>
      <w:r>
        <w:rPr>
          <w:rFonts w:ascii="Tahoma" w:hAnsi="Tahoma" w:cs="Tahoma"/>
          <w:i/>
          <w:szCs w:val="22"/>
          <w:lang w:val="hr-HR"/>
        </w:rPr>
        <w:t xml:space="preserve"> </w:t>
      </w:r>
      <w:r>
        <w:rPr>
          <w:rFonts w:ascii="Tahoma" w:hAnsi="Tahoma" w:cs="Tahoma"/>
          <w:i/>
          <w:szCs w:val="22"/>
        </w:rPr>
        <w:t>o</w:t>
      </w:r>
      <w:r>
        <w:rPr>
          <w:rFonts w:ascii="Tahoma" w:hAnsi="Tahoma" w:cs="Tahoma"/>
          <w:i/>
          <w:szCs w:val="22"/>
          <w:lang w:val="hr-HR"/>
        </w:rPr>
        <w:t xml:space="preserve"> </w:t>
      </w:r>
      <w:proofErr w:type="spellStart"/>
      <w:r>
        <w:rPr>
          <w:rFonts w:ascii="Tahoma" w:hAnsi="Tahoma" w:cs="Tahoma"/>
          <w:i/>
          <w:szCs w:val="22"/>
        </w:rPr>
        <w:t>radu</w:t>
      </w:r>
      <w:proofErr w:type="spellEnd"/>
      <w:r>
        <w:rPr>
          <w:rFonts w:ascii="Tahoma" w:hAnsi="Tahoma" w:cs="Tahoma"/>
          <w:i/>
          <w:szCs w:val="22"/>
          <w:lang w:val="hr-HR"/>
        </w:rPr>
        <w:t xml:space="preserve"> </w:t>
      </w:r>
      <w:proofErr w:type="spellStart"/>
      <w:r>
        <w:rPr>
          <w:rFonts w:ascii="Tahoma" w:hAnsi="Tahoma" w:cs="Tahoma"/>
          <w:i/>
          <w:szCs w:val="22"/>
        </w:rPr>
        <w:t>zbog</w:t>
      </w:r>
      <w:proofErr w:type="spellEnd"/>
      <w:r>
        <w:rPr>
          <w:rFonts w:ascii="Tahoma" w:hAnsi="Tahoma" w:cs="Tahoma"/>
          <w:i/>
          <w:szCs w:val="22"/>
          <w:lang w:val="hr-HR"/>
        </w:rPr>
        <w:t xml:space="preserve"> </w:t>
      </w:r>
      <w:proofErr w:type="spellStart"/>
      <w:r>
        <w:rPr>
          <w:rFonts w:ascii="Tahoma" w:hAnsi="Tahoma" w:cs="Tahoma"/>
          <w:i/>
          <w:szCs w:val="22"/>
        </w:rPr>
        <w:t>skrivljenog</w:t>
      </w:r>
      <w:proofErr w:type="spellEnd"/>
      <w:r>
        <w:rPr>
          <w:rFonts w:ascii="Tahoma" w:hAnsi="Tahoma" w:cs="Tahoma"/>
          <w:i/>
          <w:szCs w:val="22"/>
          <w:lang w:val="hr-HR"/>
        </w:rPr>
        <w:t xml:space="preserve"> </w:t>
      </w:r>
      <w:proofErr w:type="spellStart"/>
      <w:r>
        <w:rPr>
          <w:rFonts w:ascii="Tahoma" w:hAnsi="Tahoma" w:cs="Tahoma"/>
          <w:i/>
          <w:szCs w:val="22"/>
        </w:rPr>
        <w:t>pona</w:t>
      </w:r>
      <w:proofErr w:type="spellEnd"/>
      <w:r>
        <w:rPr>
          <w:rFonts w:ascii="Tahoma" w:hAnsi="Tahoma" w:cs="Tahoma"/>
          <w:i/>
          <w:szCs w:val="22"/>
          <w:lang w:val="hr-HR"/>
        </w:rPr>
        <w:t>š</w:t>
      </w:r>
      <w:proofErr w:type="spellStart"/>
      <w:r>
        <w:rPr>
          <w:rFonts w:ascii="Tahoma" w:hAnsi="Tahoma" w:cs="Tahoma"/>
          <w:i/>
          <w:szCs w:val="22"/>
        </w:rPr>
        <w:t>anja</w:t>
      </w:r>
      <w:proofErr w:type="spellEnd"/>
      <w:r>
        <w:rPr>
          <w:rFonts w:ascii="Tahoma" w:hAnsi="Tahoma" w:cs="Tahoma"/>
          <w:i/>
          <w:szCs w:val="22"/>
          <w:lang w:val="hr-HR"/>
        </w:rPr>
        <w:t xml:space="preserve"> </w:t>
      </w:r>
      <w:proofErr w:type="spellStart"/>
      <w:r>
        <w:rPr>
          <w:rFonts w:ascii="Tahoma" w:hAnsi="Tahoma" w:cs="Tahoma"/>
          <w:i/>
          <w:szCs w:val="22"/>
        </w:rPr>
        <w:t>radi</w:t>
      </w:r>
      <w:proofErr w:type="spellEnd"/>
      <w:r>
        <w:rPr>
          <w:rFonts w:ascii="Tahoma" w:hAnsi="Tahoma" w:cs="Tahoma"/>
          <w:i/>
          <w:szCs w:val="22"/>
          <w:lang w:val="hr-HR"/>
        </w:rPr>
        <w:t xml:space="preserve"> </w:t>
      </w:r>
      <w:proofErr w:type="spellStart"/>
      <w:r>
        <w:rPr>
          <w:rFonts w:ascii="Tahoma" w:hAnsi="Tahoma" w:cs="Tahoma"/>
          <w:i/>
          <w:szCs w:val="22"/>
        </w:rPr>
        <w:t>kr</w:t>
      </w:r>
      <w:proofErr w:type="spellEnd"/>
      <w:r>
        <w:rPr>
          <w:rFonts w:ascii="Tahoma" w:hAnsi="Tahoma" w:cs="Tahoma"/>
          <w:i/>
          <w:szCs w:val="22"/>
          <w:lang w:val="hr-HR"/>
        </w:rPr>
        <w:t>š</w:t>
      </w:r>
      <w:proofErr w:type="spellStart"/>
      <w:r>
        <w:rPr>
          <w:rFonts w:ascii="Tahoma" w:hAnsi="Tahoma" w:cs="Tahoma"/>
          <w:i/>
          <w:szCs w:val="22"/>
        </w:rPr>
        <w:t>enja</w:t>
      </w:r>
      <w:proofErr w:type="spellEnd"/>
      <w:r>
        <w:rPr>
          <w:rFonts w:ascii="Tahoma" w:hAnsi="Tahoma" w:cs="Tahoma"/>
          <w:i/>
          <w:szCs w:val="22"/>
          <w:lang w:val="hr-HR"/>
        </w:rPr>
        <w:t xml:space="preserve"> </w:t>
      </w:r>
      <w:proofErr w:type="spellStart"/>
      <w:r>
        <w:rPr>
          <w:rFonts w:ascii="Tahoma" w:hAnsi="Tahoma" w:cs="Tahoma"/>
          <w:i/>
          <w:szCs w:val="22"/>
        </w:rPr>
        <w:t>obveza</w:t>
      </w:r>
      <w:proofErr w:type="spellEnd"/>
      <w:r>
        <w:rPr>
          <w:rFonts w:ascii="Tahoma" w:hAnsi="Tahoma" w:cs="Tahoma"/>
          <w:i/>
          <w:szCs w:val="22"/>
          <w:lang w:val="hr-HR"/>
        </w:rPr>
        <w:t xml:space="preserve"> </w:t>
      </w:r>
      <w:proofErr w:type="spellStart"/>
      <w:r>
        <w:rPr>
          <w:rFonts w:ascii="Tahoma" w:hAnsi="Tahoma" w:cs="Tahoma"/>
          <w:i/>
          <w:szCs w:val="22"/>
        </w:rPr>
        <w:t>iz</w:t>
      </w:r>
      <w:proofErr w:type="spellEnd"/>
      <w:r>
        <w:rPr>
          <w:rFonts w:ascii="Tahoma" w:hAnsi="Tahoma" w:cs="Tahoma"/>
          <w:i/>
          <w:szCs w:val="22"/>
          <w:lang w:val="hr-HR"/>
        </w:rPr>
        <w:t xml:space="preserve"> </w:t>
      </w:r>
      <w:proofErr w:type="spellStart"/>
      <w:r>
        <w:rPr>
          <w:rFonts w:ascii="Tahoma" w:hAnsi="Tahoma" w:cs="Tahoma"/>
          <w:i/>
          <w:szCs w:val="22"/>
        </w:rPr>
        <w:t>radnog</w:t>
      </w:r>
      <w:proofErr w:type="spellEnd"/>
      <w:r>
        <w:rPr>
          <w:rFonts w:ascii="Tahoma" w:hAnsi="Tahoma" w:cs="Tahoma"/>
          <w:i/>
          <w:szCs w:val="22"/>
          <w:lang w:val="hr-HR"/>
        </w:rPr>
        <w:t xml:space="preserve"> </w:t>
      </w:r>
      <w:proofErr w:type="spellStart"/>
      <w:r>
        <w:rPr>
          <w:rFonts w:ascii="Tahoma" w:hAnsi="Tahoma" w:cs="Tahoma"/>
          <w:i/>
          <w:szCs w:val="22"/>
        </w:rPr>
        <w:t>odnosa</w:t>
      </w:r>
      <w:proofErr w:type="spellEnd"/>
      <w:r>
        <w:rPr>
          <w:rFonts w:ascii="Tahoma" w:hAnsi="Tahoma" w:cs="Tahoma"/>
          <w:i/>
          <w:szCs w:val="22"/>
          <w:lang w:val="hr-HR"/>
        </w:rPr>
        <w:t>.</w:t>
      </w:r>
      <w:r>
        <w:rPr>
          <w:rFonts w:ascii="Tahoma" w:hAnsi="Tahoma" w:cs="Tahoma"/>
          <w:i/>
          <w:szCs w:val="22"/>
          <w:lang w:val="hr-HR"/>
        </w:rPr>
        <w:br/>
      </w:r>
    </w:p>
    <w:p w:rsidR="00B628A4" w:rsidRDefault="00B628A4" w:rsidP="00B628A4">
      <w:pPr>
        <w:ind w:firstLine="708"/>
        <w:jc w:val="both"/>
        <w:rPr>
          <w:rFonts w:ascii="Tahoma" w:hAnsi="Tahoma" w:cs="Tahoma"/>
          <w:i/>
          <w:szCs w:val="22"/>
          <w:lang w:val="hr-HR"/>
        </w:rPr>
      </w:pPr>
      <w:proofErr w:type="spellStart"/>
      <w:r>
        <w:rPr>
          <w:rFonts w:ascii="Tahoma" w:hAnsi="Tahoma" w:cs="Tahoma"/>
          <w:i/>
          <w:szCs w:val="22"/>
        </w:rPr>
        <w:t>Ako</w:t>
      </w:r>
      <w:proofErr w:type="spellEnd"/>
      <w:r>
        <w:rPr>
          <w:rFonts w:ascii="Tahoma" w:hAnsi="Tahoma" w:cs="Tahoma"/>
          <w:i/>
          <w:szCs w:val="22"/>
          <w:lang w:val="hr-HR"/>
        </w:rPr>
        <w:t xml:space="preserve"> </w:t>
      </w:r>
      <w:r>
        <w:rPr>
          <w:rFonts w:ascii="Tahoma" w:hAnsi="Tahoma" w:cs="Tahoma"/>
          <w:i/>
          <w:szCs w:val="22"/>
        </w:rPr>
        <w:t>se</w:t>
      </w:r>
      <w:r>
        <w:rPr>
          <w:rFonts w:ascii="Tahoma" w:hAnsi="Tahoma" w:cs="Tahoma"/>
          <w:i/>
          <w:szCs w:val="22"/>
          <w:lang w:val="hr-HR"/>
        </w:rPr>
        <w:t xml:space="preserve"> </w:t>
      </w:r>
      <w:proofErr w:type="spellStart"/>
      <w:r>
        <w:rPr>
          <w:rFonts w:ascii="Tahoma" w:hAnsi="Tahoma" w:cs="Tahoma"/>
          <w:i/>
          <w:szCs w:val="22"/>
        </w:rPr>
        <w:t>ovla</w:t>
      </w:r>
      <w:proofErr w:type="spellEnd"/>
      <w:r>
        <w:rPr>
          <w:rFonts w:ascii="Tahoma" w:hAnsi="Tahoma" w:cs="Tahoma"/>
          <w:i/>
          <w:szCs w:val="22"/>
          <w:lang w:val="hr-HR"/>
        </w:rPr>
        <w:t>š</w:t>
      </w:r>
      <w:proofErr w:type="spellStart"/>
      <w:r>
        <w:rPr>
          <w:rFonts w:ascii="Tahoma" w:hAnsi="Tahoma" w:cs="Tahoma"/>
          <w:i/>
          <w:szCs w:val="22"/>
        </w:rPr>
        <w:t>tenom</w:t>
      </w:r>
      <w:proofErr w:type="spellEnd"/>
      <w:r>
        <w:rPr>
          <w:rFonts w:ascii="Tahoma" w:hAnsi="Tahoma" w:cs="Tahoma"/>
          <w:i/>
          <w:szCs w:val="22"/>
          <w:lang w:val="hr-HR"/>
        </w:rPr>
        <w:t xml:space="preserve"> </w:t>
      </w:r>
      <w:proofErr w:type="spellStart"/>
      <w:r>
        <w:rPr>
          <w:rFonts w:ascii="Tahoma" w:hAnsi="Tahoma" w:cs="Tahoma"/>
          <w:i/>
          <w:szCs w:val="22"/>
        </w:rPr>
        <w:t>prosudbom</w:t>
      </w:r>
      <w:proofErr w:type="spellEnd"/>
      <w:r>
        <w:rPr>
          <w:rFonts w:ascii="Tahoma" w:hAnsi="Tahoma" w:cs="Tahoma"/>
          <w:i/>
          <w:szCs w:val="22"/>
          <w:lang w:val="hr-HR"/>
        </w:rPr>
        <w:t xml:space="preserve"> </w:t>
      </w:r>
      <w:proofErr w:type="spellStart"/>
      <w:r>
        <w:rPr>
          <w:rFonts w:ascii="Tahoma" w:hAnsi="Tahoma" w:cs="Tahoma"/>
          <w:i/>
          <w:szCs w:val="22"/>
        </w:rPr>
        <w:t>radne</w:t>
      </w:r>
      <w:proofErr w:type="spellEnd"/>
      <w:r>
        <w:rPr>
          <w:rFonts w:ascii="Tahoma" w:hAnsi="Tahoma" w:cs="Tahoma"/>
          <w:i/>
          <w:szCs w:val="22"/>
          <w:lang w:val="hr-HR"/>
        </w:rPr>
        <w:t xml:space="preserve"> </w:t>
      </w:r>
      <w:proofErr w:type="spellStart"/>
      <w:r>
        <w:rPr>
          <w:rFonts w:ascii="Tahoma" w:hAnsi="Tahoma" w:cs="Tahoma"/>
          <w:i/>
          <w:szCs w:val="22"/>
        </w:rPr>
        <w:t>sposobnosti</w:t>
      </w:r>
      <w:proofErr w:type="spellEnd"/>
      <w:r>
        <w:rPr>
          <w:rFonts w:ascii="Tahoma" w:hAnsi="Tahoma" w:cs="Tahoma"/>
          <w:i/>
          <w:szCs w:val="22"/>
          <w:lang w:val="hr-HR"/>
        </w:rPr>
        <w:t xml:space="preserve"> </w:t>
      </w:r>
      <w:proofErr w:type="spellStart"/>
      <w:r>
        <w:rPr>
          <w:rFonts w:ascii="Tahoma" w:hAnsi="Tahoma" w:cs="Tahoma"/>
          <w:i/>
          <w:szCs w:val="22"/>
        </w:rPr>
        <w:t>utvrdi</w:t>
      </w:r>
      <w:proofErr w:type="spellEnd"/>
      <w:r>
        <w:rPr>
          <w:rFonts w:ascii="Tahoma" w:hAnsi="Tahoma" w:cs="Tahoma"/>
          <w:i/>
          <w:szCs w:val="22"/>
          <w:lang w:val="hr-HR"/>
        </w:rPr>
        <w:t xml:space="preserve"> </w:t>
      </w:r>
      <w:r>
        <w:rPr>
          <w:rFonts w:ascii="Tahoma" w:hAnsi="Tahoma" w:cs="Tahoma"/>
          <w:i/>
          <w:szCs w:val="22"/>
        </w:rPr>
        <w:t>da</w:t>
      </w:r>
      <w:r>
        <w:rPr>
          <w:rFonts w:ascii="Tahoma" w:hAnsi="Tahoma" w:cs="Tahoma"/>
          <w:i/>
          <w:szCs w:val="22"/>
          <w:lang w:val="hr-HR"/>
        </w:rPr>
        <w:t xml:space="preserve"> </w:t>
      </w:r>
      <w:proofErr w:type="spellStart"/>
      <w:r>
        <w:rPr>
          <w:rFonts w:ascii="Tahoma" w:hAnsi="Tahoma" w:cs="Tahoma"/>
          <w:i/>
          <w:szCs w:val="22"/>
        </w:rPr>
        <w:t>radnik</w:t>
      </w:r>
      <w:proofErr w:type="spellEnd"/>
      <w:r>
        <w:rPr>
          <w:rFonts w:ascii="Tahoma" w:hAnsi="Tahoma" w:cs="Tahoma"/>
          <w:i/>
          <w:szCs w:val="22"/>
          <w:lang w:val="hr-HR"/>
        </w:rPr>
        <w:t xml:space="preserve"> </w:t>
      </w:r>
      <w:proofErr w:type="spellStart"/>
      <w:r>
        <w:rPr>
          <w:rFonts w:ascii="Tahoma" w:hAnsi="Tahoma" w:cs="Tahoma"/>
          <w:i/>
          <w:szCs w:val="22"/>
        </w:rPr>
        <w:t>nije</w:t>
      </w:r>
      <w:proofErr w:type="spellEnd"/>
      <w:r>
        <w:rPr>
          <w:rFonts w:ascii="Tahoma" w:hAnsi="Tahoma" w:cs="Tahoma"/>
          <w:i/>
          <w:szCs w:val="22"/>
          <w:lang w:val="hr-HR"/>
        </w:rPr>
        <w:t xml:space="preserve"> </w:t>
      </w:r>
      <w:r>
        <w:rPr>
          <w:rFonts w:ascii="Tahoma" w:hAnsi="Tahoma" w:cs="Tahoma"/>
          <w:i/>
          <w:szCs w:val="22"/>
        </w:rPr>
        <w:t>u</w:t>
      </w:r>
      <w:r>
        <w:rPr>
          <w:rFonts w:ascii="Tahoma" w:hAnsi="Tahoma" w:cs="Tahoma"/>
          <w:i/>
          <w:szCs w:val="22"/>
          <w:lang w:val="hr-HR"/>
        </w:rPr>
        <w:t xml:space="preserve"> </w:t>
      </w:r>
      <w:proofErr w:type="spellStart"/>
      <w:r>
        <w:rPr>
          <w:rFonts w:ascii="Tahoma" w:hAnsi="Tahoma" w:cs="Tahoma"/>
          <w:i/>
          <w:szCs w:val="22"/>
        </w:rPr>
        <w:t>mogu</w:t>
      </w:r>
      <w:proofErr w:type="spellEnd"/>
      <w:r>
        <w:rPr>
          <w:rFonts w:ascii="Tahoma" w:hAnsi="Tahoma" w:cs="Tahoma"/>
          <w:i/>
          <w:szCs w:val="22"/>
          <w:lang w:val="hr-HR"/>
        </w:rPr>
        <w:t>ć</w:t>
      </w:r>
      <w:proofErr w:type="spellStart"/>
      <w:r>
        <w:rPr>
          <w:rFonts w:ascii="Tahoma" w:hAnsi="Tahoma" w:cs="Tahoma"/>
          <w:i/>
          <w:szCs w:val="22"/>
        </w:rPr>
        <w:t>nosti</w:t>
      </w:r>
      <w:proofErr w:type="spellEnd"/>
      <w:r>
        <w:rPr>
          <w:rFonts w:ascii="Tahoma" w:hAnsi="Tahoma" w:cs="Tahoma"/>
          <w:i/>
          <w:szCs w:val="22"/>
          <w:lang w:val="hr-HR"/>
        </w:rPr>
        <w:t xml:space="preserve"> </w:t>
      </w:r>
      <w:proofErr w:type="spellStart"/>
      <w:r>
        <w:rPr>
          <w:rFonts w:ascii="Tahoma" w:hAnsi="Tahoma" w:cs="Tahoma"/>
          <w:i/>
          <w:szCs w:val="22"/>
        </w:rPr>
        <w:t>uredno</w:t>
      </w:r>
      <w:proofErr w:type="spellEnd"/>
      <w:r>
        <w:rPr>
          <w:rFonts w:ascii="Tahoma" w:hAnsi="Tahoma" w:cs="Tahoma"/>
          <w:i/>
          <w:szCs w:val="22"/>
          <w:lang w:val="hr-HR"/>
        </w:rPr>
        <w:t xml:space="preserve"> </w:t>
      </w:r>
      <w:proofErr w:type="spellStart"/>
      <w:r>
        <w:rPr>
          <w:rFonts w:ascii="Tahoma" w:hAnsi="Tahoma" w:cs="Tahoma"/>
          <w:i/>
          <w:szCs w:val="22"/>
        </w:rPr>
        <w:t>izvr</w:t>
      </w:r>
      <w:proofErr w:type="spellEnd"/>
      <w:r>
        <w:rPr>
          <w:rFonts w:ascii="Tahoma" w:hAnsi="Tahoma" w:cs="Tahoma"/>
          <w:i/>
          <w:szCs w:val="22"/>
          <w:lang w:val="hr-HR"/>
        </w:rPr>
        <w:t>š</w:t>
      </w:r>
      <w:proofErr w:type="spellStart"/>
      <w:r>
        <w:rPr>
          <w:rFonts w:ascii="Tahoma" w:hAnsi="Tahoma" w:cs="Tahoma"/>
          <w:i/>
          <w:szCs w:val="22"/>
        </w:rPr>
        <w:t>avati</w:t>
      </w:r>
      <w:proofErr w:type="spellEnd"/>
      <w:r>
        <w:rPr>
          <w:rFonts w:ascii="Tahoma" w:hAnsi="Tahoma" w:cs="Tahoma"/>
          <w:i/>
          <w:szCs w:val="22"/>
          <w:lang w:val="hr-HR"/>
        </w:rPr>
        <w:t xml:space="preserve"> </w:t>
      </w:r>
      <w:proofErr w:type="spellStart"/>
      <w:r>
        <w:rPr>
          <w:rFonts w:ascii="Tahoma" w:hAnsi="Tahoma" w:cs="Tahoma"/>
          <w:i/>
          <w:szCs w:val="22"/>
        </w:rPr>
        <w:t>obveze</w:t>
      </w:r>
      <w:proofErr w:type="spellEnd"/>
      <w:r>
        <w:rPr>
          <w:rFonts w:ascii="Tahoma" w:hAnsi="Tahoma" w:cs="Tahoma"/>
          <w:i/>
          <w:szCs w:val="22"/>
          <w:lang w:val="hr-HR"/>
        </w:rPr>
        <w:t xml:space="preserve"> </w:t>
      </w:r>
      <w:r>
        <w:rPr>
          <w:rFonts w:ascii="Tahoma" w:hAnsi="Tahoma" w:cs="Tahoma"/>
          <w:i/>
          <w:szCs w:val="22"/>
        </w:rPr>
        <w:t>u</w:t>
      </w:r>
      <w:r>
        <w:rPr>
          <w:rFonts w:ascii="Tahoma" w:hAnsi="Tahoma" w:cs="Tahoma"/>
          <w:i/>
          <w:szCs w:val="22"/>
          <w:lang w:val="hr-HR"/>
        </w:rPr>
        <w:t xml:space="preserve"> </w:t>
      </w:r>
      <w:proofErr w:type="spellStart"/>
      <w:r>
        <w:rPr>
          <w:rFonts w:ascii="Tahoma" w:hAnsi="Tahoma" w:cs="Tahoma"/>
          <w:i/>
          <w:szCs w:val="22"/>
        </w:rPr>
        <w:t>odgojno</w:t>
      </w:r>
      <w:proofErr w:type="spellEnd"/>
      <w:r>
        <w:rPr>
          <w:rFonts w:ascii="Tahoma" w:hAnsi="Tahoma" w:cs="Tahoma"/>
          <w:i/>
          <w:szCs w:val="22"/>
          <w:lang w:val="hr-HR"/>
        </w:rPr>
        <w:t>-</w:t>
      </w:r>
      <w:proofErr w:type="spellStart"/>
      <w:r>
        <w:rPr>
          <w:rFonts w:ascii="Tahoma" w:hAnsi="Tahoma" w:cs="Tahoma"/>
          <w:i/>
          <w:szCs w:val="22"/>
        </w:rPr>
        <w:t>obrazovnom</w:t>
      </w:r>
      <w:proofErr w:type="spellEnd"/>
      <w:r>
        <w:rPr>
          <w:rFonts w:ascii="Tahoma" w:hAnsi="Tahoma" w:cs="Tahoma"/>
          <w:i/>
          <w:szCs w:val="22"/>
          <w:lang w:val="hr-HR"/>
        </w:rPr>
        <w:t xml:space="preserve"> </w:t>
      </w:r>
      <w:proofErr w:type="spellStart"/>
      <w:r>
        <w:rPr>
          <w:rFonts w:ascii="Tahoma" w:hAnsi="Tahoma" w:cs="Tahoma"/>
          <w:i/>
          <w:szCs w:val="22"/>
        </w:rPr>
        <w:t>radu</w:t>
      </w:r>
      <w:proofErr w:type="spellEnd"/>
      <w:r>
        <w:rPr>
          <w:rFonts w:ascii="Tahoma" w:hAnsi="Tahoma" w:cs="Tahoma"/>
          <w:i/>
          <w:szCs w:val="22"/>
          <w:lang w:val="hr-HR"/>
        </w:rPr>
        <w:t xml:space="preserve"> </w:t>
      </w:r>
      <w:proofErr w:type="spellStart"/>
      <w:r>
        <w:rPr>
          <w:rFonts w:ascii="Tahoma" w:hAnsi="Tahoma" w:cs="Tahoma"/>
          <w:i/>
          <w:szCs w:val="22"/>
        </w:rPr>
        <w:t>zbog</w:t>
      </w:r>
      <w:proofErr w:type="spellEnd"/>
      <w:r>
        <w:rPr>
          <w:rFonts w:ascii="Tahoma" w:hAnsi="Tahoma" w:cs="Tahoma"/>
          <w:i/>
          <w:szCs w:val="22"/>
          <w:lang w:val="hr-HR"/>
        </w:rPr>
        <w:t xml:space="preserve"> </w:t>
      </w:r>
      <w:proofErr w:type="spellStart"/>
      <w:r>
        <w:rPr>
          <w:rFonts w:ascii="Tahoma" w:hAnsi="Tahoma" w:cs="Tahoma"/>
          <w:i/>
          <w:szCs w:val="22"/>
        </w:rPr>
        <w:t>trajno</w:t>
      </w:r>
      <w:proofErr w:type="spellEnd"/>
      <w:r>
        <w:rPr>
          <w:rFonts w:ascii="Tahoma" w:hAnsi="Tahoma" w:cs="Tahoma"/>
          <w:i/>
          <w:szCs w:val="22"/>
          <w:lang w:val="hr-HR"/>
        </w:rPr>
        <w:t xml:space="preserve"> </w:t>
      </w:r>
      <w:proofErr w:type="spellStart"/>
      <w:r>
        <w:rPr>
          <w:rFonts w:ascii="Tahoma" w:hAnsi="Tahoma" w:cs="Tahoma"/>
          <w:i/>
          <w:szCs w:val="22"/>
        </w:rPr>
        <w:t>naru</w:t>
      </w:r>
      <w:proofErr w:type="spellEnd"/>
      <w:r>
        <w:rPr>
          <w:rFonts w:ascii="Tahoma" w:hAnsi="Tahoma" w:cs="Tahoma"/>
          <w:i/>
          <w:szCs w:val="22"/>
          <w:lang w:val="hr-HR"/>
        </w:rPr>
        <w:t>š</w:t>
      </w:r>
      <w:proofErr w:type="spellStart"/>
      <w:r>
        <w:rPr>
          <w:rFonts w:ascii="Tahoma" w:hAnsi="Tahoma" w:cs="Tahoma"/>
          <w:i/>
          <w:szCs w:val="22"/>
        </w:rPr>
        <w:t>enog</w:t>
      </w:r>
      <w:proofErr w:type="spellEnd"/>
      <w:r>
        <w:rPr>
          <w:rFonts w:ascii="Tahoma" w:hAnsi="Tahoma" w:cs="Tahoma"/>
          <w:i/>
          <w:szCs w:val="22"/>
          <w:lang w:val="hr-HR"/>
        </w:rPr>
        <w:t xml:space="preserve"> </w:t>
      </w:r>
      <w:proofErr w:type="spellStart"/>
      <w:r>
        <w:rPr>
          <w:rFonts w:ascii="Tahoma" w:hAnsi="Tahoma" w:cs="Tahoma"/>
          <w:i/>
          <w:szCs w:val="22"/>
        </w:rPr>
        <w:t>psihofizi</w:t>
      </w:r>
      <w:proofErr w:type="spellEnd"/>
      <w:r>
        <w:rPr>
          <w:rFonts w:ascii="Tahoma" w:hAnsi="Tahoma" w:cs="Tahoma"/>
          <w:i/>
          <w:szCs w:val="22"/>
          <w:lang w:val="hr-HR"/>
        </w:rPr>
        <w:t>č</w:t>
      </w:r>
      <w:proofErr w:type="spellStart"/>
      <w:r>
        <w:rPr>
          <w:rFonts w:ascii="Tahoma" w:hAnsi="Tahoma" w:cs="Tahoma"/>
          <w:i/>
          <w:szCs w:val="22"/>
        </w:rPr>
        <w:t>kog</w:t>
      </w:r>
      <w:proofErr w:type="spellEnd"/>
      <w:r>
        <w:rPr>
          <w:rFonts w:ascii="Tahoma" w:hAnsi="Tahoma" w:cs="Tahoma"/>
          <w:i/>
          <w:szCs w:val="22"/>
          <w:lang w:val="hr-HR"/>
        </w:rPr>
        <w:t xml:space="preserve"> </w:t>
      </w:r>
      <w:proofErr w:type="spellStart"/>
      <w:r>
        <w:rPr>
          <w:rFonts w:ascii="Tahoma" w:hAnsi="Tahoma" w:cs="Tahoma"/>
          <w:i/>
          <w:szCs w:val="22"/>
        </w:rPr>
        <w:t>zdravlja</w:t>
      </w:r>
      <w:proofErr w:type="spellEnd"/>
      <w:r>
        <w:rPr>
          <w:rFonts w:ascii="Tahoma" w:hAnsi="Tahoma" w:cs="Tahoma"/>
          <w:i/>
          <w:szCs w:val="22"/>
          <w:lang w:val="hr-HR"/>
        </w:rPr>
        <w:t xml:space="preserve">, </w:t>
      </w:r>
      <w:proofErr w:type="spellStart"/>
      <w:r>
        <w:rPr>
          <w:rFonts w:ascii="Tahoma" w:hAnsi="Tahoma" w:cs="Tahoma"/>
          <w:i/>
          <w:szCs w:val="22"/>
        </w:rPr>
        <w:t>ponudit</w:t>
      </w:r>
      <w:proofErr w:type="spellEnd"/>
      <w:r>
        <w:rPr>
          <w:rFonts w:ascii="Tahoma" w:hAnsi="Tahoma" w:cs="Tahoma"/>
          <w:i/>
          <w:szCs w:val="22"/>
          <w:lang w:val="hr-HR"/>
        </w:rPr>
        <w:t xml:space="preserve"> </w:t>
      </w:r>
      <w:proofErr w:type="gramStart"/>
      <w:r>
        <w:rPr>
          <w:rFonts w:ascii="Tahoma" w:hAnsi="Tahoma" w:cs="Tahoma"/>
          <w:i/>
          <w:szCs w:val="22"/>
          <w:lang w:val="hr-HR"/>
        </w:rPr>
        <w:t>ć</w:t>
      </w:r>
      <w:r>
        <w:rPr>
          <w:rFonts w:ascii="Tahoma" w:hAnsi="Tahoma" w:cs="Tahoma"/>
          <w:i/>
          <w:szCs w:val="22"/>
        </w:rPr>
        <w:t>e</w:t>
      </w:r>
      <w:proofErr w:type="gramEnd"/>
      <w:r>
        <w:rPr>
          <w:rFonts w:ascii="Tahoma" w:hAnsi="Tahoma" w:cs="Tahoma"/>
          <w:i/>
          <w:szCs w:val="22"/>
          <w:lang w:val="hr-HR"/>
        </w:rPr>
        <w:t xml:space="preserve"> </w:t>
      </w:r>
      <w:r>
        <w:rPr>
          <w:rFonts w:ascii="Tahoma" w:hAnsi="Tahoma" w:cs="Tahoma"/>
          <w:i/>
          <w:szCs w:val="22"/>
        </w:rPr>
        <w:t>mu</w:t>
      </w:r>
      <w:r>
        <w:rPr>
          <w:rFonts w:ascii="Tahoma" w:hAnsi="Tahoma" w:cs="Tahoma"/>
          <w:i/>
          <w:szCs w:val="22"/>
          <w:lang w:val="hr-HR"/>
        </w:rPr>
        <w:t xml:space="preserve"> </w:t>
      </w:r>
      <w:r>
        <w:rPr>
          <w:rFonts w:ascii="Tahoma" w:hAnsi="Tahoma" w:cs="Tahoma"/>
          <w:i/>
          <w:szCs w:val="22"/>
        </w:rPr>
        <w:t>se</w:t>
      </w:r>
      <w:r>
        <w:rPr>
          <w:rFonts w:ascii="Tahoma" w:hAnsi="Tahoma" w:cs="Tahoma"/>
          <w:i/>
          <w:szCs w:val="22"/>
          <w:lang w:val="hr-HR"/>
        </w:rPr>
        <w:t xml:space="preserve"> </w:t>
      </w:r>
      <w:proofErr w:type="spellStart"/>
      <w:r>
        <w:rPr>
          <w:rFonts w:ascii="Tahoma" w:hAnsi="Tahoma" w:cs="Tahoma"/>
          <w:i/>
          <w:szCs w:val="22"/>
        </w:rPr>
        <w:t>odgovaraju</w:t>
      </w:r>
      <w:proofErr w:type="spellEnd"/>
      <w:r>
        <w:rPr>
          <w:rFonts w:ascii="Tahoma" w:hAnsi="Tahoma" w:cs="Tahoma"/>
          <w:i/>
          <w:szCs w:val="22"/>
          <w:lang w:val="hr-HR"/>
        </w:rPr>
        <w:t>ć</w:t>
      </w:r>
      <w:r>
        <w:rPr>
          <w:rFonts w:ascii="Tahoma" w:hAnsi="Tahoma" w:cs="Tahoma"/>
          <w:i/>
          <w:szCs w:val="22"/>
        </w:rPr>
        <w:t>i</w:t>
      </w:r>
      <w:r>
        <w:rPr>
          <w:rFonts w:ascii="Tahoma" w:hAnsi="Tahoma" w:cs="Tahoma"/>
          <w:i/>
          <w:szCs w:val="22"/>
          <w:lang w:val="hr-HR"/>
        </w:rPr>
        <w:t xml:space="preserve"> </w:t>
      </w:r>
      <w:proofErr w:type="spellStart"/>
      <w:r>
        <w:rPr>
          <w:rFonts w:ascii="Tahoma" w:hAnsi="Tahoma" w:cs="Tahoma"/>
          <w:i/>
          <w:szCs w:val="22"/>
        </w:rPr>
        <w:t>poslovi</w:t>
      </w:r>
      <w:proofErr w:type="spellEnd"/>
      <w:r>
        <w:rPr>
          <w:rFonts w:ascii="Tahoma" w:hAnsi="Tahoma" w:cs="Tahoma"/>
          <w:i/>
          <w:szCs w:val="22"/>
          <w:lang w:val="hr-HR"/>
        </w:rPr>
        <w:t xml:space="preserve"> </w:t>
      </w:r>
      <w:proofErr w:type="spellStart"/>
      <w:r>
        <w:rPr>
          <w:rFonts w:ascii="Tahoma" w:hAnsi="Tahoma" w:cs="Tahoma"/>
          <w:i/>
          <w:szCs w:val="22"/>
        </w:rPr>
        <w:t>prema</w:t>
      </w:r>
      <w:proofErr w:type="spellEnd"/>
      <w:r>
        <w:rPr>
          <w:rFonts w:ascii="Tahoma" w:hAnsi="Tahoma" w:cs="Tahoma"/>
          <w:i/>
          <w:szCs w:val="22"/>
          <w:lang w:val="hr-HR"/>
        </w:rPr>
        <w:t xml:space="preserve"> </w:t>
      </w:r>
      <w:proofErr w:type="spellStart"/>
      <w:r>
        <w:rPr>
          <w:rFonts w:ascii="Tahoma" w:hAnsi="Tahoma" w:cs="Tahoma"/>
          <w:i/>
          <w:szCs w:val="22"/>
        </w:rPr>
        <w:t>preostaloj</w:t>
      </w:r>
      <w:proofErr w:type="spellEnd"/>
      <w:r>
        <w:rPr>
          <w:rFonts w:ascii="Tahoma" w:hAnsi="Tahoma" w:cs="Tahoma"/>
          <w:i/>
          <w:szCs w:val="22"/>
          <w:lang w:val="hr-HR"/>
        </w:rPr>
        <w:t xml:space="preserve"> </w:t>
      </w:r>
      <w:proofErr w:type="spellStart"/>
      <w:r>
        <w:rPr>
          <w:rFonts w:ascii="Tahoma" w:hAnsi="Tahoma" w:cs="Tahoma"/>
          <w:i/>
          <w:szCs w:val="22"/>
        </w:rPr>
        <w:t>radnoj</w:t>
      </w:r>
      <w:proofErr w:type="spellEnd"/>
      <w:r>
        <w:rPr>
          <w:rFonts w:ascii="Tahoma" w:hAnsi="Tahoma" w:cs="Tahoma"/>
          <w:i/>
          <w:szCs w:val="22"/>
          <w:lang w:val="hr-HR"/>
        </w:rPr>
        <w:t xml:space="preserve"> </w:t>
      </w:r>
      <w:proofErr w:type="spellStart"/>
      <w:r>
        <w:rPr>
          <w:rFonts w:ascii="Tahoma" w:hAnsi="Tahoma" w:cs="Tahoma"/>
          <w:i/>
          <w:szCs w:val="22"/>
        </w:rPr>
        <w:t>sposobnosti</w:t>
      </w:r>
      <w:proofErr w:type="spellEnd"/>
      <w:r>
        <w:rPr>
          <w:rFonts w:ascii="Tahoma" w:hAnsi="Tahoma" w:cs="Tahoma"/>
          <w:i/>
          <w:szCs w:val="22"/>
          <w:lang w:val="hr-HR"/>
        </w:rPr>
        <w:t>.</w:t>
      </w:r>
    </w:p>
    <w:p w:rsidR="00B628A4" w:rsidRDefault="00B628A4" w:rsidP="00B628A4">
      <w:pPr>
        <w:jc w:val="both"/>
        <w:rPr>
          <w:rFonts w:ascii="Tahoma" w:hAnsi="Tahoma" w:cs="Tahoma"/>
          <w:i/>
          <w:szCs w:val="22"/>
          <w:lang w:val="hr-HR"/>
        </w:rPr>
      </w:pPr>
      <w:r>
        <w:rPr>
          <w:rFonts w:ascii="Tahoma" w:hAnsi="Tahoma" w:cs="Tahoma"/>
          <w:i/>
          <w:szCs w:val="22"/>
          <w:lang w:val="hr-HR"/>
        </w:rPr>
        <w:t xml:space="preserve">        </w:t>
      </w:r>
      <w:r>
        <w:rPr>
          <w:rFonts w:ascii="Tahoma" w:hAnsi="Tahoma" w:cs="Tahoma"/>
          <w:i/>
          <w:szCs w:val="22"/>
          <w:lang w:val="pl-PL"/>
        </w:rPr>
        <w:t>Ako</w:t>
      </w:r>
      <w:r>
        <w:rPr>
          <w:rFonts w:ascii="Tahoma" w:hAnsi="Tahoma" w:cs="Tahoma"/>
          <w:i/>
          <w:szCs w:val="22"/>
          <w:lang w:val="hr-HR"/>
        </w:rPr>
        <w:t xml:space="preserve"> </w:t>
      </w:r>
      <w:r>
        <w:rPr>
          <w:rFonts w:ascii="Tahoma" w:hAnsi="Tahoma" w:cs="Tahoma"/>
          <w:i/>
          <w:szCs w:val="22"/>
          <w:lang w:val="pl-PL"/>
        </w:rPr>
        <w:t>u</w:t>
      </w:r>
      <w:r>
        <w:rPr>
          <w:rFonts w:ascii="Tahoma" w:hAnsi="Tahoma" w:cs="Tahoma"/>
          <w:i/>
          <w:szCs w:val="22"/>
          <w:lang w:val="hr-HR"/>
        </w:rPr>
        <w:t xml:space="preserve"> Š</w:t>
      </w:r>
      <w:r>
        <w:rPr>
          <w:rFonts w:ascii="Tahoma" w:hAnsi="Tahoma" w:cs="Tahoma"/>
          <w:i/>
          <w:szCs w:val="22"/>
          <w:lang w:val="pl-PL"/>
        </w:rPr>
        <w:t>koli</w:t>
      </w:r>
      <w:r>
        <w:rPr>
          <w:rFonts w:ascii="Tahoma" w:hAnsi="Tahoma" w:cs="Tahoma"/>
          <w:i/>
          <w:szCs w:val="22"/>
          <w:lang w:val="hr-HR"/>
        </w:rPr>
        <w:t xml:space="preserve"> </w:t>
      </w:r>
      <w:r>
        <w:rPr>
          <w:rFonts w:ascii="Tahoma" w:hAnsi="Tahoma" w:cs="Tahoma"/>
          <w:i/>
          <w:szCs w:val="22"/>
          <w:lang w:val="pl-PL"/>
        </w:rPr>
        <w:t>nema</w:t>
      </w:r>
      <w:r>
        <w:rPr>
          <w:rFonts w:ascii="Tahoma" w:hAnsi="Tahoma" w:cs="Tahoma"/>
          <w:i/>
          <w:szCs w:val="22"/>
          <w:lang w:val="hr-HR"/>
        </w:rPr>
        <w:t xml:space="preserve"> </w:t>
      </w:r>
      <w:r>
        <w:rPr>
          <w:rFonts w:ascii="Tahoma" w:hAnsi="Tahoma" w:cs="Tahoma"/>
          <w:i/>
          <w:szCs w:val="22"/>
          <w:lang w:val="pl-PL"/>
        </w:rPr>
        <w:t>odgovaraju</w:t>
      </w:r>
      <w:r>
        <w:rPr>
          <w:rFonts w:ascii="Tahoma" w:hAnsi="Tahoma" w:cs="Tahoma"/>
          <w:i/>
          <w:szCs w:val="22"/>
          <w:lang w:val="hr-HR"/>
        </w:rPr>
        <w:t>ć</w:t>
      </w:r>
      <w:r>
        <w:rPr>
          <w:rFonts w:ascii="Tahoma" w:hAnsi="Tahoma" w:cs="Tahoma"/>
          <w:i/>
          <w:szCs w:val="22"/>
          <w:lang w:val="pl-PL"/>
        </w:rPr>
        <w:t>ih</w:t>
      </w:r>
      <w:r>
        <w:rPr>
          <w:rFonts w:ascii="Tahoma" w:hAnsi="Tahoma" w:cs="Tahoma"/>
          <w:i/>
          <w:szCs w:val="22"/>
          <w:lang w:val="hr-HR"/>
        </w:rPr>
        <w:t xml:space="preserve"> </w:t>
      </w:r>
      <w:r>
        <w:rPr>
          <w:rFonts w:ascii="Tahoma" w:hAnsi="Tahoma" w:cs="Tahoma"/>
          <w:i/>
          <w:szCs w:val="22"/>
          <w:lang w:val="pl-PL"/>
        </w:rPr>
        <w:t>poslova</w:t>
      </w:r>
      <w:r>
        <w:rPr>
          <w:rFonts w:ascii="Tahoma" w:hAnsi="Tahoma" w:cs="Tahoma"/>
          <w:i/>
          <w:szCs w:val="22"/>
          <w:lang w:val="hr-HR"/>
        </w:rPr>
        <w:t xml:space="preserve"> </w:t>
      </w:r>
      <w:r>
        <w:rPr>
          <w:rFonts w:ascii="Tahoma" w:hAnsi="Tahoma" w:cs="Tahoma"/>
          <w:i/>
          <w:szCs w:val="22"/>
          <w:lang w:val="pl-PL"/>
        </w:rPr>
        <w:t>koji</w:t>
      </w:r>
      <w:r>
        <w:rPr>
          <w:rFonts w:ascii="Tahoma" w:hAnsi="Tahoma" w:cs="Tahoma"/>
          <w:i/>
          <w:szCs w:val="22"/>
          <w:lang w:val="hr-HR"/>
        </w:rPr>
        <w:t xml:space="preserve"> </w:t>
      </w:r>
      <w:r>
        <w:rPr>
          <w:rFonts w:ascii="Tahoma" w:hAnsi="Tahoma" w:cs="Tahoma"/>
          <w:i/>
          <w:szCs w:val="22"/>
          <w:lang w:val="pl-PL"/>
        </w:rPr>
        <w:t>se</w:t>
      </w:r>
      <w:r>
        <w:rPr>
          <w:rFonts w:ascii="Tahoma" w:hAnsi="Tahoma" w:cs="Tahoma"/>
          <w:i/>
          <w:szCs w:val="22"/>
          <w:lang w:val="hr-HR"/>
        </w:rPr>
        <w:t xml:space="preserve"> </w:t>
      </w:r>
      <w:r>
        <w:rPr>
          <w:rFonts w:ascii="Tahoma" w:hAnsi="Tahoma" w:cs="Tahoma"/>
          <w:i/>
          <w:szCs w:val="22"/>
          <w:lang w:val="pl-PL"/>
        </w:rPr>
        <w:t>mogu</w:t>
      </w:r>
      <w:r>
        <w:rPr>
          <w:rFonts w:ascii="Tahoma" w:hAnsi="Tahoma" w:cs="Tahoma"/>
          <w:i/>
          <w:szCs w:val="22"/>
          <w:lang w:val="hr-HR"/>
        </w:rPr>
        <w:t xml:space="preserve"> </w:t>
      </w:r>
      <w:r>
        <w:rPr>
          <w:rFonts w:ascii="Tahoma" w:hAnsi="Tahoma" w:cs="Tahoma"/>
          <w:i/>
          <w:szCs w:val="22"/>
          <w:lang w:val="pl-PL"/>
        </w:rPr>
        <w:t>ponuditi</w:t>
      </w:r>
      <w:r>
        <w:rPr>
          <w:rFonts w:ascii="Tahoma" w:hAnsi="Tahoma" w:cs="Tahoma"/>
          <w:i/>
          <w:szCs w:val="22"/>
          <w:lang w:val="hr-HR"/>
        </w:rPr>
        <w:t xml:space="preserve"> </w:t>
      </w:r>
      <w:r>
        <w:rPr>
          <w:rFonts w:ascii="Tahoma" w:hAnsi="Tahoma" w:cs="Tahoma"/>
          <w:i/>
          <w:szCs w:val="22"/>
          <w:lang w:val="pl-PL"/>
        </w:rPr>
        <w:t>radniku</w:t>
      </w:r>
      <w:r>
        <w:rPr>
          <w:rFonts w:ascii="Tahoma" w:hAnsi="Tahoma" w:cs="Tahoma"/>
          <w:i/>
          <w:szCs w:val="22"/>
          <w:lang w:val="hr-HR"/>
        </w:rPr>
        <w:t xml:space="preserve">, </w:t>
      </w:r>
      <w:r>
        <w:rPr>
          <w:rFonts w:ascii="Tahoma" w:hAnsi="Tahoma" w:cs="Tahoma"/>
          <w:i/>
          <w:szCs w:val="22"/>
          <w:lang w:val="pl-PL"/>
        </w:rPr>
        <w:t>otkazati</w:t>
      </w:r>
      <w:r>
        <w:rPr>
          <w:rFonts w:ascii="Tahoma" w:hAnsi="Tahoma" w:cs="Tahoma"/>
          <w:i/>
          <w:szCs w:val="22"/>
          <w:lang w:val="hr-HR"/>
        </w:rPr>
        <w:t xml:space="preserve"> ć</w:t>
      </w:r>
      <w:r>
        <w:rPr>
          <w:rFonts w:ascii="Tahoma" w:hAnsi="Tahoma" w:cs="Tahoma"/>
          <w:i/>
          <w:szCs w:val="22"/>
          <w:lang w:val="pl-PL"/>
        </w:rPr>
        <w:t>e</w:t>
      </w:r>
      <w:r>
        <w:rPr>
          <w:rFonts w:ascii="Tahoma" w:hAnsi="Tahoma" w:cs="Tahoma"/>
          <w:i/>
          <w:szCs w:val="22"/>
          <w:lang w:val="hr-HR"/>
        </w:rPr>
        <w:t xml:space="preserve"> </w:t>
      </w:r>
      <w:r>
        <w:rPr>
          <w:rFonts w:ascii="Tahoma" w:hAnsi="Tahoma" w:cs="Tahoma"/>
          <w:i/>
          <w:szCs w:val="22"/>
          <w:lang w:val="pl-PL"/>
        </w:rPr>
        <w:t>mu</w:t>
      </w:r>
      <w:r>
        <w:rPr>
          <w:rFonts w:ascii="Tahoma" w:hAnsi="Tahoma" w:cs="Tahoma"/>
          <w:i/>
          <w:szCs w:val="22"/>
          <w:lang w:val="hr-HR"/>
        </w:rPr>
        <w:t xml:space="preserve"> </w:t>
      </w:r>
      <w:r>
        <w:rPr>
          <w:rFonts w:ascii="Tahoma" w:hAnsi="Tahoma" w:cs="Tahoma"/>
          <w:i/>
          <w:szCs w:val="22"/>
          <w:lang w:val="pl-PL"/>
        </w:rPr>
        <w:t>se</w:t>
      </w:r>
      <w:r>
        <w:rPr>
          <w:rFonts w:ascii="Tahoma" w:hAnsi="Tahoma" w:cs="Tahoma"/>
          <w:i/>
          <w:szCs w:val="22"/>
          <w:lang w:val="hr-HR"/>
        </w:rPr>
        <w:t xml:space="preserve"> </w:t>
      </w:r>
      <w:r>
        <w:rPr>
          <w:rFonts w:ascii="Tahoma" w:hAnsi="Tahoma" w:cs="Tahoma"/>
          <w:i/>
          <w:szCs w:val="22"/>
          <w:lang w:val="pl-PL"/>
        </w:rPr>
        <w:t>ugovor</w:t>
      </w:r>
      <w:r>
        <w:rPr>
          <w:rFonts w:ascii="Tahoma" w:hAnsi="Tahoma" w:cs="Tahoma"/>
          <w:i/>
          <w:szCs w:val="22"/>
          <w:lang w:val="hr-HR"/>
        </w:rPr>
        <w:t xml:space="preserve"> </w:t>
      </w:r>
      <w:r>
        <w:rPr>
          <w:rFonts w:ascii="Tahoma" w:hAnsi="Tahoma" w:cs="Tahoma"/>
          <w:i/>
          <w:szCs w:val="22"/>
          <w:lang w:val="pl-PL"/>
        </w:rPr>
        <w:t>o</w:t>
      </w:r>
      <w:r>
        <w:rPr>
          <w:rFonts w:ascii="Tahoma" w:hAnsi="Tahoma" w:cs="Tahoma"/>
          <w:i/>
          <w:szCs w:val="22"/>
          <w:lang w:val="hr-HR"/>
        </w:rPr>
        <w:t xml:space="preserve"> </w:t>
      </w:r>
      <w:r>
        <w:rPr>
          <w:rFonts w:ascii="Tahoma" w:hAnsi="Tahoma" w:cs="Tahoma"/>
          <w:i/>
          <w:szCs w:val="22"/>
          <w:lang w:val="pl-PL"/>
        </w:rPr>
        <w:t>radu</w:t>
      </w:r>
      <w:r>
        <w:rPr>
          <w:rFonts w:ascii="Tahoma" w:hAnsi="Tahoma" w:cs="Tahoma"/>
          <w:i/>
          <w:szCs w:val="22"/>
          <w:lang w:val="hr-HR"/>
        </w:rPr>
        <w:t xml:space="preserve"> </w:t>
      </w:r>
      <w:r>
        <w:rPr>
          <w:rFonts w:ascii="Tahoma" w:hAnsi="Tahoma" w:cs="Tahoma"/>
          <w:i/>
          <w:szCs w:val="22"/>
          <w:lang w:val="pl-PL"/>
        </w:rPr>
        <w:t>zbog</w:t>
      </w:r>
      <w:r>
        <w:rPr>
          <w:rFonts w:ascii="Tahoma" w:hAnsi="Tahoma" w:cs="Tahoma"/>
          <w:i/>
          <w:szCs w:val="22"/>
          <w:lang w:val="hr-HR"/>
        </w:rPr>
        <w:t xml:space="preserve"> </w:t>
      </w:r>
      <w:r>
        <w:rPr>
          <w:rFonts w:ascii="Tahoma" w:hAnsi="Tahoma" w:cs="Tahoma"/>
          <w:i/>
          <w:szCs w:val="22"/>
          <w:lang w:val="pl-PL"/>
        </w:rPr>
        <w:t>osobno</w:t>
      </w:r>
      <w:r>
        <w:rPr>
          <w:rFonts w:ascii="Tahoma" w:hAnsi="Tahoma" w:cs="Tahoma"/>
          <w:i/>
          <w:szCs w:val="22"/>
          <w:lang w:val="hr-HR"/>
        </w:rPr>
        <w:t xml:space="preserve"> </w:t>
      </w:r>
      <w:r>
        <w:rPr>
          <w:rFonts w:ascii="Tahoma" w:hAnsi="Tahoma" w:cs="Tahoma"/>
          <w:i/>
          <w:szCs w:val="22"/>
          <w:lang w:val="pl-PL"/>
        </w:rPr>
        <w:t>uvjetovanih</w:t>
      </w:r>
      <w:r>
        <w:rPr>
          <w:rFonts w:ascii="Tahoma" w:hAnsi="Tahoma" w:cs="Tahoma"/>
          <w:i/>
          <w:szCs w:val="22"/>
          <w:lang w:val="hr-HR"/>
        </w:rPr>
        <w:t xml:space="preserve"> </w:t>
      </w:r>
      <w:r>
        <w:rPr>
          <w:rFonts w:ascii="Tahoma" w:hAnsi="Tahoma" w:cs="Tahoma"/>
          <w:i/>
          <w:szCs w:val="22"/>
          <w:lang w:val="pl-PL"/>
        </w:rPr>
        <w:t>razloga</w:t>
      </w:r>
      <w:r>
        <w:rPr>
          <w:rFonts w:ascii="Tahoma" w:hAnsi="Tahoma" w:cs="Tahoma"/>
          <w:i/>
          <w:szCs w:val="22"/>
          <w:lang w:val="hr-HR"/>
        </w:rPr>
        <w:t>.</w:t>
      </w:r>
      <w:r>
        <w:rPr>
          <w:rFonts w:ascii="Tahoma" w:hAnsi="Tahoma" w:cs="Tahoma"/>
          <w:i/>
          <w:szCs w:val="22"/>
          <w:lang w:val="hr-HR"/>
        </w:rPr>
        <w:br/>
      </w:r>
    </w:p>
    <w:p w:rsidR="00B628A4" w:rsidRDefault="00B628A4" w:rsidP="00B628A4">
      <w:pPr>
        <w:ind w:firstLine="708"/>
        <w:rPr>
          <w:rFonts w:ascii="Tahoma" w:hAnsi="Tahoma" w:cs="Tahoma"/>
          <w:i/>
          <w:szCs w:val="22"/>
          <w:lang w:val="hr-HR"/>
        </w:rPr>
      </w:pPr>
      <w:r>
        <w:rPr>
          <w:rFonts w:ascii="Tahoma" w:hAnsi="Tahoma" w:cs="Tahoma"/>
          <w:i/>
          <w:szCs w:val="22"/>
          <w:lang w:val="pl-PL"/>
        </w:rPr>
        <w:t>Ako</w:t>
      </w:r>
      <w:r>
        <w:rPr>
          <w:rFonts w:ascii="Tahoma" w:hAnsi="Tahoma" w:cs="Tahoma"/>
          <w:i/>
          <w:szCs w:val="22"/>
          <w:lang w:val="hr-HR"/>
        </w:rPr>
        <w:t xml:space="preserve"> </w:t>
      </w:r>
      <w:r>
        <w:rPr>
          <w:rFonts w:ascii="Tahoma" w:hAnsi="Tahoma" w:cs="Tahoma"/>
          <w:i/>
          <w:szCs w:val="22"/>
          <w:lang w:val="pl-PL"/>
        </w:rPr>
        <w:t>radnik</w:t>
      </w:r>
      <w:r>
        <w:rPr>
          <w:rFonts w:ascii="Tahoma" w:hAnsi="Tahoma" w:cs="Tahoma"/>
          <w:i/>
          <w:szCs w:val="22"/>
          <w:lang w:val="hr-HR"/>
        </w:rPr>
        <w:t xml:space="preserve"> </w:t>
      </w:r>
      <w:r>
        <w:rPr>
          <w:rFonts w:ascii="Tahoma" w:hAnsi="Tahoma" w:cs="Tahoma"/>
          <w:i/>
          <w:szCs w:val="22"/>
          <w:lang w:val="pl-PL"/>
        </w:rPr>
        <w:t>odbije</w:t>
      </w:r>
      <w:r>
        <w:rPr>
          <w:rFonts w:ascii="Tahoma" w:hAnsi="Tahoma" w:cs="Tahoma"/>
          <w:i/>
          <w:szCs w:val="22"/>
          <w:lang w:val="hr-HR"/>
        </w:rPr>
        <w:t xml:space="preserve"> </w:t>
      </w:r>
      <w:r>
        <w:rPr>
          <w:rFonts w:ascii="Tahoma" w:hAnsi="Tahoma" w:cs="Tahoma"/>
          <w:i/>
          <w:szCs w:val="22"/>
          <w:lang w:val="pl-PL"/>
        </w:rPr>
        <w:t>prihvatiti</w:t>
      </w:r>
      <w:r>
        <w:rPr>
          <w:rFonts w:ascii="Tahoma" w:hAnsi="Tahoma" w:cs="Tahoma"/>
          <w:i/>
          <w:szCs w:val="22"/>
          <w:lang w:val="hr-HR"/>
        </w:rPr>
        <w:t xml:space="preserve"> </w:t>
      </w:r>
      <w:r>
        <w:rPr>
          <w:rFonts w:ascii="Tahoma" w:hAnsi="Tahoma" w:cs="Tahoma"/>
          <w:i/>
          <w:szCs w:val="22"/>
          <w:lang w:val="pl-PL"/>
        </w:rPr>
        <w:t>ponudu</w:t>
      </w:r>
      <w:r>
        <w:rPr>
          <w:rFonts w:ascii="Tahoma" w:hAnsi="Tahoma" w:cs="Tahoma"/>
          <w:i/>
          <w:szCs w:val="22"/>
          <w:lang w:val="hr-HR"/>
        </w:rPr>
        <w:t xml:space="preserve"> </w:t>
      </w:r>
      <w:r>
        <w:rPr>
          <w:rFonts w:ascii="Tahoma" w:hAnsi="Tahoma" w:cs="Tahoma"/>
          <w:i/>
          <w:szCs w:val="22"/>
          <w:lang w:val="pl-PL"/>
        </w:rPr>
        <w:t>za</w:t>
      </w:r>
      <w:r>
        <w:rPr>
          <w:rFonts w:ascii="Tahoma" w:hAnsi="Tahoma" w:cs="Tahoma"/>
          <w:i/>
          <w:szCs w:val="22"/>
          <w:lang w:val="hr-HR"/>
        </w:rPr>
        <w:t xml:space="preserve"> </w:t>
      </w:r>
      <w:r>
        <w:rPr>
          <w:rFonts w:ascii="Tahoma" w:hAnsi="Tahoma" w:cs="Tahoma"/>
          <w:i/>
          <w:szCs w:val="22"/>
          <w:lang w:val="pl-PL"/>
        </w:rPr>
        <w:t>obavljanje</w:t>
      </w:r>
      <w:r>
        <w:rPr>
          <w:rFonts w:ascii="Tahoma" w:hAnsi="Tahoma" w:cs="Tahoma"/>
          <w:i/>
          <w:szCs w:val="22"/>
          <w:lang w:val="hr-HR"/>
        </w:rPr>
        <w:t xml:space="preserve"> </w:t>
      </w:r>
      <w:r>
        <w:rPr>
          <w:rFonts w:ascii="Tahoma" w:hAnsi="Tahoma" w:cs="Tahoma"/>
          <w:i/>
          <w:szCs w:val="22"/>
          <w:lang w:val="pl-PL"/>
        </w:rPr>
        <w:t>drugih</w:t>
      </w:r>
      <w:r>
        <w:rPr>
          <w:rFonts w:ascii="Tahoma" w:hAnsi="Tahoma" w:cs="Tahoma"/>
          <w:i/>
          <w:szCs w:val="22"/>
          <w:lang w:val="hr-HR"/>
        </w:rPr>
        <w:t xml:space="preserve"> </w:t>
      </w:r>
      <w:r>
        <w:rPr>
          <w:rFonts w:ascii="Tahoma" w:hAnsi="Tahoma" w:cs="Tahoma"/>
          <w:i/>
          <w:szCs w:val="22"/>
          <w:lang w:val="pl-PL"/>
        </w:rPr>
        <w:t>odgovaraju</w:t>
      </w:r>
      <w:r>
        <w:rPr>
          <w:rFonts w:ascii="Tahoma" w:hAnsi="Tahoma" w:cs="Tahoma"/>
          <w:i/>
          <w:szCs w:val="22"/>
          <w:lang w:val="hr-HR"/>
        </w:rPr>
        <w:t>ć</w:t>
      </w:r>
      <w:r>
        <w:rPr>
          <w:rFonts w:ascii="Tahoma" w:hAnsi="Tahoma" w:cs="Tahoma"/>
          <w:i/>
          <w:szCs w:val="22"/>
          <w:lang w:val="pl-PL"/>
        </w:rPr>
        <w:t>ih</w:t>
      </w:r>
      <w:r>
        <w:rPr>
          <w:rFonts w:ascii="Tahoma" w:hAnsi="Tahoma" w:cs="Tahoma"/>
          <w:i/>
          <w:szCs w:val="22"/>
          <w:lang w:val="hr-HR"/>
        </w:rPr>
        <w:t xml:space="preserve"> </w:t>
      </w:r>
      <w:r>
        <w:rPr>
          <w:rFonts w:ascii="Tahoma" w:hAnsi="Tahoma" w:cs="Tahoma"/>
          <w:i/>
          <w:szCs w:val="22"/>
          <w:lang w:val="pl-PL"/>
        </w:rPr>
        <w:t>poslova</w:t>
      </w:r>
      <w:r>
        <w:rPr>
          <w:rFonts w:ascii="Tahoma" w:hAnsi="Tahoma" w:cs="Tahoma"/>
          <w:i/>
          <w:szCs w:val="22"/>
          <w:lang w:val="hr-HR"/>
        </w:rPr>
        <w:t xml:space="preserve"> </w:t>
      </w:r>
      <w:r>
        <w:rPr>
          <w:rFonts w:ascii="Tahoma" w:hAnsi="Tahoma" w:cs="Tahoma"/>
          <w:i/>
          <w:szCs w:val="22"/>
          <w:lang w:val="pl-PL"/>
        </w:rPr>
        <w:t>otkazati</w:t>
      </w:r>
      <w:r>
        <w:rPr>
          <w:rFonts w:ascii="Tahoma" w:hAnsi="Tahoma" w:cs="Tahoma"/>
          <w:i/>
          <w:szCs w:val="22"/>
          <w:lang w:val="hr-HR"/>
        </w:rPr>
        <w:t xml:space="preserve"> ć</w:t>
      </w:r>
      <w:r>
        <w:rPr>
          <w:rFonts w:ascii="Tahoma" w:hAnsi="Tahoma" w:cs="Tahoma"/>
          <w:i/>
          <w:szCs w:val="22"/>
          <w:lang w:val="pl-PL"/>
        </w:rPr>
        <w:t>e</w:t>
      </w:r>
      <w:r>
        <w:rPr>
          <w:rFonts w:ascii="Tahoma" w:hAnsi="Tahoma" w:cs="Tahoma"/>
          <w:i/>
          <w:szCs w:val="22"/>
          <w:lang w:val="hr-HR"/>
        </w:rPr>
        <w:t xml:space="preserve"> </w:t>
      </w:r>
      <w:r>
        <w:rPr>
          <w:rFonts w:ascii="Tahoma" w:hAnsi="Tahoma" w:cs="Tahoma"/>
          <w:i/>
          <w:szCs w:val="22"/>
          <w:lang w:val="pl-PL"/>
        </w:rPr>
        <w:t>mu</w:t>
      </w:r>
      <w:r>
        <w:rPr>
          <w:rFonts w:ascii="Tahoma" w:hAnsi="Tahoma" w:cs="Tahoma"/>
          <w:i/>
          <w:szCs w:val="22"/>
          <w:lang w:val="hr-HR"/>
        </w:rPr>
        <w:t xml:space="preserve"> </w:t>
      </w:r>
      <w:r>
        <w:rPr>
          <w:rFonts w:ascii="Tahoma" w:hAnsi="Tahoma" w:cs="Tahoma"/>
          <w:i/>
          <w:szCs w:val="22"/>
          <w:lang w:val="pl-PL"/>
        </w:rPr>
        <w:t>se</w:t>
      </w:r>
      <w:r>
        <w:rPr>
          <w:rFonts w:ascii="Tahoma" w:hAnsi="Tahoma" w:cs="Tahoma"/>
          <w:i/>
          <w:szCs w:val="22"/>
          <w:lang w:val="hr-HR"/>
        </w:rPr>
        <w:t xml:space="preserve"> </w:t>
      </w:r>
      <w:r>
        <w:rPr>
          <w:rFonts w:ascii="Tahoma" w:hAnsi="Tahoma" w:cs="Tahoma"/>
          <w:i/>
          <w:szCs w:val="22"/>
          <w:lang w:val="pl-PL"/>
        </w:rPr>
        <w:t>ugovor</w:t>
      </w:r>
      <w:r>
        <w:rPr>
          <w:rFonts w:ascii="Tahoma" w:hAnsi="Tahoma" w:cs="Tahoma"/>
          <w:i/>
          <w:szCs w:val="22"/>
          <w:lang w:val="hr-HR"/>
        </w:rPr>
        <w:t xml:space="preserve"> </w:t>
      </w:r>
      <w:r>
        <w:rPr>
          <w:rFonts w:ascii="Tahoma" w:hAnsi="Tahoma" w:cs="Tahoma"/>
          <w:i/>
          <w:szCs w:val="22"/>
          <w:lang w:val="pl-PL"/>
        </w:rPr>
        <w:t>o</w:t>
      </w:r>
      <w:r>
        <w:rPr>
          <w:rFonts w:ascii="Tahoma" w:hAnsi="Tahoma" w:cs="Tahoma"/>
          <w:i/>
          <w:szCs w:val="22"/>
          <w:lang w:val="hr-HR"/>
        </w:rPr>
        <w:t xml:space="preserve"> </w:t>
      </w:r>
      <w:r>
        <w:rPr>
          <w:rFonts w:ascii="Tahoma" w:hAnsi="Tahoma" w:cs="Tahoma"/>
          <w:i/>
          <w:szCs w:val="22"/>
          <w:lang w:val="pl-PL"/>
        </w:rPr>
        <w:t>radu</w:t>
      </w:r>
      <w:r>
        <w:rPr>
          <w:rFonts w:ascii="Tahoma" w:hAnsi="Tahoma" w:cs="Tahoma"/>
          <w:i/>
          <w:szCs w:val="22"/>
          <w:lang w:val="hr-HR"/>
        </w:rPr>
        <w:t xml:space="preserve"> </w:t>
      </w:r>
      <w:r>
        <w:rPr>
          <w:rFonts w:ascii="Tahoma" w:hAnsi="Tahoma" w:cs="Tahoma"/>
          <w:i/>
          <w:szCs w:val="22"/>
          <w:lang w:val="pl-PL"/>
        </w:rPr>
        <w:t>uz</w:t>
      </w:r>
      <w:r>
        <w:rPr>
          <w:rFonts w:ascii="Tahoma" w:hAnsi="Tahoma" w:cs="Tahoma"/>
          <w:i/>
          <w:szCs w:val="22"/>
          <w:lang w:val="hr-HR"/>
        </w:rPr>
        <w:t xml:space="preserve"> </w:t>
      </w:r>
      <w:r>
        <w:rPr>
          <w:rFonts w:ascii="Tahoma" w:hAnsi="Tahoma" w:cs="Tahoma"/>
          <w:i/>
          <w:szCs w:val="22"/>
          <w:lang w:val="pl-PL"/>
        </w:rPr>
        <w:t>ponudu</w:t>
      </w:r>
      <w:r>
        <w:rPr>
          <w:rFonts w:ascii="Tahoma" w:hAnsi="Tahoma" w:cs="Tahoma"/>
          <w:i/>
          <w:szCs w:val="22"/>
          <w:lang w:val="hr-HR"/>
        </w:rPr>
        <w:t xml:space="preserve"> </w:t>
      </w:r>
      <w:r>
        <w:rPr>
          <w:rFonts w:ascii="Tahoma" w:hAnsi="Tahoma" w:cs="Tahoma"/>
          <w:i/>
          <w:szCs w:val="22"/>
          <w:lang w:val="pl-PL"/>
        </w:rPr>
        <w:t>izmijenjenog</w:t>
      </w:r>
      <w:r>
        <w:rPr>
          <w:rFonts w:ascii="Tahoma" w:hAnsi="Tahoma" w:cs="Tahoma"/>
          <w:i/>
          <w:szCs w:val="22"/>
          <w:lang w:val="hr-HR"/>
        </w:rPr>
        <w:t xml:space="preserve"> </w:t>
      </w:r>
      <w:r>
        <w:rPr>
          <w:rFonts w:ascii="Tahoma" w:hAnsi="Tahoma" w:cs="Tahoma"/>
          <w:i/>
          <w:szCs w:val="22"/>
          <w:lang w:val="pl-PL"/>
        </w:rPr>
        <w:t>ugovora</w:t>
      </w:r>
      <w:r>
        <w:rPr>
          <w:rFonts w:ascii="Tahoma" w:hAnsi="Tahoma" w:cs="Tahoma"/>
          <w:i/>
          <w:szCs w:val="22"/>
          <w:lang w:val="hr-HR"/>
        </w:rPr>
        <w:t>.</w:t>
      </w:r>
    </w:p>
    <w:p w:rsidR="00B628A4" w:rsidRDefault="00B628A4" w:rsidP="00B628A4">
      <w:pPr>
        <w:rPr>
          <w:rFonts w:ascii="Tahoma" w:hAnsi="Tahoma" w:cs="Tahoma"/>
          <w:i/>
          <w:szCs w:val="22"/>
          <w:lang w:val="hr-HR"/>
        </w:rPr>
      </w:pPr>
      <w:r>
        <w:rPr>
          <w:rFonts w:ascii="Tahoma" w:hAnsi="Tahoma" w:cs="Tahoma"/>
          <w:i/>
          <w:szCs w:val="22"/>
          <w:lang w:val="hr-HR"/>
        </w:rPr>
        <w:tab/>
      </w:r>
    </w:p>
    <w:p w:rsidR="00B628A4" w:rsidRDefault="00B628A4" w:rsidP="00B628A4">
      <w:pPr>
        <w:rPr>
          <w:rFonts w:ascii="Tahoma" w:hAnsi="Tahoma" w:cs="Tahoma"/>
          <w:i/>
          <w:szCs w:val="22"/>
          <w:lang w:val="hr-HR"/>
        </w:rPr>
      </w:pPr>
      <w:r>
        <w:rPr>
          <w:rFonts w:ascii="Tahoma" w:hAnsi="Tahoma" w:cs="Tahoma"/>
          <w:i/>
          <w:szCs w:val="22"/>
          <w:lang w:val="pl-PL"/>
        </w:rPr>
        <w:lastRenderedPageBreak/>
        <w:t>Ravnatelj</w:t>
      </w:r>
      <w:r>
        <w:rPr>
          <w:rFonts w:ascii="Tahoma" w:hAnsi="Tahoma" w:cs="Tahoma"/>
          <w:i/>
          <w:szCs w:val="22"/>
          <w:lang w:val="hr-HR"/>
        </w:rPr>
        <w:t xml:space="preserve"> š</w:t>
      </w:r>
      <w:r>
        <w:rPr>
          <w:rFonts w:ascii="Tahoma" w:hAnsi="Tahoma" w:cs="Tahoma"/>
          <w:i/>
          <w:szCs w:val="22"/>
          <w:lang w:val="pl-PL"/>
        </w:rPr>
        <w:t>kole</w:t>
      </w:r>
      <w:r>
        <w:rPr>
          <w:rFonts w:ascii="Tahoma" w:hAnsi="Tahoma" w:cs="Tahoma"/>
          <w:i/>
          <w:szCs w:val="22"/>
          <w:lang w:val="hr-HR"/>
        </w:rPr>
        <w:t xml:space="preserve"> </w:t>
      </w:r>
      <w:r>
        <w:rPr>
          <w:rFonts w:ascii="Tahoma" w:hAnsi="Tahoma" w:cs="Tahoma"/>
          <w:i/>
          <w:szCs w:val="22"/>
          <w:lang w:val="pl-PL"/>
        </w:rPr>
        <w:t>ne</w:t>
      </w:r>
      <w:r>
        <w:rPr>
          <w:rFonts w:ascii="Tahoma" w:hAnsi="Tahoma" w:cs="Tahoma"/>
          <w:i/>
          <w:szCs w:val="22"/>
          <w:lang w:val="hr-HR"/>
        </w:rPr>
        <w:t xml:space="preserve"> </w:t>
      </w:r>
      <w:r>
        <w:rPr>
          <w:rFonts w:ascii="Tahoma" w:hAnsi="Tahoma" w:cs="Tahoma"/>
          <w:i/>
          <w:szCs w:val="22"/>
          <w:lang w:val="pl-PL"/>
        </w:rPr>
        <w:t>smije</w:t>
      </w:r>
      <w:r>
        <w:rPr>
          <w:rFonts w:ascii="Tahoma" w:hAnsi="Tahoma" w:cs="Tahoma"/>
          <w:i/>
          <w:szCs w:val="22"/>
          <w:lang w:val="hr-HR"/>
        </w:rPr>
        <w:t xml:space="preserve"> </w:t>
      </w:r>
      <w:r>
        <w:rPr>
          <w:rFonts w:ascii="Tahoma" w:hAnsi="Tahoma" w:cs="Tahoma"/>
          <w:i/>
          <w:szCs w:val="22"/>
          <w:lang w:val="pl-PL"/>
        </w:rPr>
        <w:t>odbiti</w:t>
      </w:r>
      <w:r>
        <w:rPr>
          <w:rFonts w:ascii="Tahoma" w:hAnsi="Tahoma" w:cs="Tahoma"/>
          <w:i/>
          <w:szCs w:val="22"/>
          <w:lang w:val="hr-HR"/>
        </w:rPr>
        <w:t xml:space="preserve"> </w:t>
      </w:r>
      <w:r>
        <w:rPr>
          <w:rFonts w:ascii="Tahoma" w:hAnsi="Tahoma" w:cs="Tahoma"/>
          <w:i/>
          <w:szCs w:val="22"/>
          <w:lang w:val="pl-PL"/>
        </w:rPr>
        <w:t>zaposliti</w:t>
      </w:r>
      <w:r>
        <w:rPr>
          <w:rFonts w:ascii="Tahoma" w:hAnsi="Tahoma" w:cs="Tahoma"/>
          <w:i/>
          <w:szCs w:val="22"/>
          <w:lang w:val="hr-HR"/>
        </w:rPr>
        <w:t xml:space="preserve"> </w:t>
      </w:r>
      <w:r>
        <w:rPr>
          <w:rFonts w:ascii="Tahoma" w:hAnsi="Tahoma" w:cs="Tahoma"/>
          <w:i/>
          <w:szCs w:val="22"/>
          <w:lang w:val="pl-PL"/>
        </w:rPr>
        <w:t>trudnicu</w:t>
      </w:r>
      <w:r>
        <w:rPr>
          <w:rFonts w:ascii="Tahoma" w:hAnsi="Tahoma" w:cs="Tahoma"/>
          <w:i/>
          <w:szCs w:val="22"/>
          <w:lang w:val="hr-HR"/>
        </w:rPr>
        <w:t xml:space="preserve"> </w:t>
      </w:r>
      <w:r>
        <w:rPr>
          <w:rFonts w:ascii="Tahoma" w:hAnsi="Tahoma" w:cs="Tahoma"/>
          <w:i/>
          <w:szCs w:val="22"/>
          <w:lang w:val="pl-PL"/>
        </w:rPr>
        <w:t>niti</w:t>
      </w:r>
      <w:r>
        <w:rPr>
          <w:rFonts w:ascii="Tahoma" w:hAnsi="Tahoma" w:cs="Tahoma"/>
          <w:i/>
          <w:szCs w:val="22"/>
          <w:lang w:val="hr-HR"/>
        </w:rPr>
        <w:t xml:space="preserve"> </w:t>
      </w:r>
      <w:r>
        <w:rPr>
          <w:rFonts w:ascii="Tahoma" w:hAnsi="Tahoma" w:cs="Tahoma"/>
          <w:i/>
          <w:szCs w:val="22"/>
          <w:lang w:val="pl-PL"/>
        </w:rPr>
        <w:t>joj</w:t>
      </w:r>
      <w:r>
        <w:rPr>
          <w:rFonts w:ascii="Tahoma" w:hAnsi="Tahoma" w:cs="Tahoma"/>
          <w:i/>
          <w:szCs w:val="22"/>
          <w:lang w:val="hr-HR"/>
        </w:rPr>
        <w:t xml:space="preserve"> </w:t>
      </w:r>
      <w:r>
        <w:rPr>
          <w:rFonts w:ascii="Tahoma" w:hAnsi="Tahoma" w:cs="Tahoma"/>
          <w:i/>
          <w:szCs w:val="22"/>
          <w:lang w:val="pl-PL"/>
        </w:rPr>
        <w:t>otkazati</w:t>
      </w:r>
      <w:r>
        <w:rPr>
          <w:rFonts w:ascii="Tahoma" w:hAnsi="Tahoma" w:cs="Tahoma"/>
          <w:i/>
          <w:szCs w:val="22"/>
          <w:lang w:val="hr-HR"/>
        </w:rPr>
        <w:t xml:space="preserve"> </w:t>
      </w:r>
      <w:r>
        <w:rPr>
          <w:rFonts w:ascii="Tahoma" w:hAnsi="Tahoma" w:cs="Tahoma"/>
          <w:i/>
          <w:szCs w:val="22"/>
          <w:lang w:val="pl-PL"/>
        </w:rPr>
        <w:t>ugovor</w:t>
      </w:r>
      <w:r>
        <w:rPr>
          <w:rFonts w:ascii="Tahoma" w:hAnsi="Tahoma" w:cs="Tahoma"/>
          <w:i/>
          <w:szCs w:val="22"/>
          <w:lang w:val="hr-HR"/>
        </w:rPr>
        <w:t xml:space="preserve"> </w:t>
      </w:r>
      <w:r>
        <w:rPr>
          <w:rFonts w:ascii="Tahoma" w:hAnsi="Tahoma" w:cs="Tahoma"/>
          <w:i/>
          <w:szCs w:val="22"/>
          <w:lang w:val="pl-PL"/>
        </w:rPr>
        <w:t>o</w:t>
      </w:r>
      <w:r>
        <w:rPr>
          <w:rFonts w:ascii="Tahoma" w:hAnsi="Tahoma" w:cs="Tahoma"/>
          <w:i/>
          <w:szCs w:val="22"/>
          <w:lang w:val="hr-HR"/>
        </w:rPr>
        <w:t xml:space="preserve"> </w:t>
      </w:r>
      <w:r>
        <w:rPr>
          <w:rFonts w:ascii="Tahoma" w:hAnsi="Tahoma" w:cs="Tahoma"/>
          <w:i/>
          <w:szCs w:val="22"/>
          <w:lang w:val="pl-PL"/>
        </w:rPr>
        <w:t>radu</w:t>
      </w:r>
      <w:r>
        <w:rPr>
          <w:rFonts w:ascii="Tahoma" w:hAnsi="Tahoma" w:cs="Tahoma"/>
          <w:i/>
          <w:szCs w:val="22"/>
          <w:lang w:val="hr-HR"/>
        </w:rPr>
        <w:t xml:space="preserve"> </w:t>
      </w:r>
      <w:r>
        <w:rPr>
          <w:rFonts w:ascii="Tahoma" w:hAnsi="Tahoma" w:cs="Tahoma"/>
          <w:i/>
          <w:szCs w:val="22"/>
          <w:lang w:val="pl-PL"/>
        </w:rPr>
        <w:t>zbog</w:t>
      </w:r>
      <w:r>
        <w:rPr>
          <w:rFonts w:ascii="Tahoma" w:hAnsi="Tahoma" w:cs="Tahoma"/>
          <w:i/>
          <w:szCs w:val="22"/>
          <w:lang w:val="hr-HR"/>
        </w:rPr>
        <w:t xml:space="preserve"> </w:t>
      </w:r>
      <w:r>
        <w:rPr>
          <w:rFonts w:ascii="Tahoma" w:hAnsi="Tahoma" w:cs="Tahoma"/>
          <w:i/>
          <w:szCs w:val="22"/>
          <w:lang w:val="pl-PL"/>
        </w:rPr>
        <w:t>trudno</w:t>
      </w:r>
      <w:r>
        <w:rPr>
          <w:rFonts w:ascii="Tahoma" w:hAnsi="Tahoma" w:cs="Tahoma"/>
          <w:i/>
          <w:szCs w:val="22"/>
          <w:lang w:val="hr-HR"/>
        </w:rPr>
        <w:t>ć</w:t>
      </w:r>
      <w:r>
        <w:rPr>
          <w:rFonts w:ascii="Tahoma" w:hAnsi="Tahoma" w:cs="Tahoma"/>
          <w:i/>
          <w:szCs w:val="22"/>
          <w:lang w:val="pl-PL"/>
        </w:rPr>
        <w:t>e</w:t>
      </w:r>
      <w:r>
        <w:rPr>
          <w:rFonts w:ascii="Tahoma" w:hAnsi="Tahoma" w:cs="Tahoma"/>
          <w:i/>
          <w:szCs w:val="22"/>
          <w:lang w:val="hr-HR"/>
        </w:rPr>
        <w:t xml:space="preserve"> </w:t>
      </w:r>
      <w:r>
        <w:rPr>
          <w:rFonts w:ascii="Tahoma" w:hAnsi="Tahoma" w:cs="Tahoma"/>
          <w:i/>
          <w:szCs w:val="22"/>
          <w:lang w:val="pl-PL"/>
        </w:rPr>
        <w:t>kao</w:t>
      </w:r>
      <w:r>
        <w:rPr>
          <w:rFonts w:ascii="Tahoma" w:hAnsi="Tahoma" w:cs="Tahoma"/>
          <w:i/>
          <w:szCs w:val="22"/>
          <w:lang w:val="hr-HR"/>
        </w:rPr>
        <w:t xml:space="preserve"> </w:t>
      </w:r>
      <w:r>
        <w:rPr>
          <w:rFonts w:ascii="Tahoma" w:hAnsi="Tahoma" w:cs="Tahoma"/>
          <w:i/>
          <w:szCs w:val="22"/>
          <w:lang w:val="pl-PL"/>
        </w:rPr>
        <w:t>ni</w:t>
      </w:r>
      <w:r>
        <w:rPr>
          <w:rFonts w:ascii="Tahoma" w:hAnsi="Tahoma" w:cs="Tahoma"/>
          <w:i/>
          <w:szCs w:val="22"/>
          <w:lang w:val="hr-HR"/>
        </w:rPr>
        <w:t xml:space="preserve"> </w:t>
      </w:r>
      <w:r>
        <w:rPr>
          <w:rFonts w:ascii="Tahoma" w:hAnsi="Tahoma" w:cs="Tahoma"/>
          <w:i/>
          <w:szCs w:val="22"/>
          <w:lang w:val="pl-PL"/>
        </w:rPr>
        <w:t>tra</w:t>
      </w:r>
      <w:r>
        <w:rPr>
          <w:rFonts w:ascii="Tahoma" w:hAnsi="Tahoma" w:cs="Tahoma"/>
          <w:i/>
          <w:szCs w:val="22"/>
          <w:lang w:val="hr-HR"/>
        </w:rPr>
        <w:t>ž</w:t>
      </w:r>
      <w:r>
        <w:rPr>
          <w:rFonts w:ascii="Tahoma" w:hAnsi="Tahoma" w:cs="Tahoma"/>
          <w:i/>
          <w:szCs w:val="22"/>
          <w:lang w:val="pl-PL"/>
        </w:rPr>
        <w:t>iti</w:t>
      </w:r>
      <w:r>
        <w:rPr>
          <w:rFonts w:ascii="Tahoma" w:hAnsi="Tahoma" w:cs="Tahoma"/>
          <w:i/>
          <w:szCs w:val="22"/>
          <w:lang w:val="hr-HR"/>
        </w:rPr>
        <w:t xml:space="preserve"> </w:t>
      </w:r>
      <w:r>
        <w:rPr>
          <w:rFonts w:ascii="Tahoma" w:hAnsi="Tahoma" w:cs="Tahoma"/>
          <w:i/>
          <w:szCs w:val="22"/>
          <w:lang w:val="pl-PL"/>
        </w:rPr>
        <w:t>bilo</w:t>
      </w:r>
      <w:r>
        <w:rPr>
          <w:rFonts w:ascii="Tahoma" w:hAnsi="Tahoma" w:cs="Tahoma"/>
          <w:i/>
          <w:szCs w:val="22"/>
          <w:lang w:val="hr-HR"/>
        </w:rPr>
        <w:t xml:space="preserve"> </w:t>
      </w:r>
      <w:r>
        <w:rPr>
          <w:rFonts w:ascii="Tahoma" w:hAnsi="Tahoma" w:cs="Tahoma"/>
          <w:i/>
          <w:szCs w:val="22"/>
          <w:lang w:val="pl-PL"/>
        </w:rPr>
        <w:t>kakve</w:t>
      </w:r>
      <w:r>
        <w:rPr>
          <w:rFonts w:ascii="Tahoma" w:hAnsi="Tahoma" w:cs="Tahoma"/>
          <w:i/>
          <w:szCs w:val="22"/>
          <w:lang w:val="hr-HR"/>
        </w:rPr>
        <w:t xml:space="preserve"> </w:t>
      </w:r>
      <w:r>
        <w:rPr>
          <w:rFonts w:ascii="Tahoma" w:hAnsi="Tahoma" w:cs="Tahoma"/>
          <w:i/>
          <w:szCs w:val="22"/>
          <w:lang w:val="pl-PL"/>
        </w:rPr>
        <w:t>podatke</w:t>
      </w:r>
      <w:r>
        <w:rPr>
          <w:rFonts w:ascii="Tahoma" w:hAnsi="Tahoma" w:cs="Tahoma"/>
          <w:i/>
          <w:szCs w:val="22"/>
          <w:lang w:val="hr-HR"/>
        </w:rPr>
        <w:t xml:space="preserve"> </w:t>
      </w:r>
      <w:r>
        <w:rPr>
          <w:rFonts w:ascii="Tahoma" w:hAnsi="Tahoma" w:cs="Tahoma"/>
          <w:i/>
          <w:szCs w:val="22"/>
          <w:lang w:val="pl-PL"/>
        </w:rPr>
        <w:t>o</w:t>
      </w:r>
      <w:r>
        <w:rPr>
          <w:rFonts w:ascii="Tahoma" w:hAnsi="Tahoma" w:cs="Tahoma"/>
          <w:i/>
          <w:szCs w:val="22"/>
          <w:lang w:val="hr-HR"/>
        </w:rPr>
        <w:t xml:space="preserve"> </w:t>
      </w:r>
      <w:r>
        <w:rPr>
          <w:rFonts w:ascii="Tahoma" w:hAnsi="Tahoma" w:cs="Tahoma"/>
          <w:i/>
          <w:szCs w:val="22"/>
          <w:lang w:val="pl-PL"/>
        </w:rPr>
        <w:t>njenoj</w:t>
      </w:r>
      <w:r>
        <w:rPr>
          <w:rFonts w:ascii="Tahoma" w:hAnsi="Tahoma" w:cs="Tahoma"/>
          <w:i/>
          <w:szCs w:val="22"/>
          <w:lang w:val="hr-HR"/>
        </w:rPr>
        <w:t xml:space="preserve"> </w:t>
      </w:r>
      <w:r>
        <w:rPr>
          <w:rFonts w:ascii="Tahoma" w:hAnsi="Tahoma" w:cs="Tahoma"/>
          <w:i/>
          <w:szCs w:val="22"/>
          <w:lang w:val="pl-PL"/>
        </w:rPr>
        <w:t>trudno</w:t>
      </w:r>
      <w:r>
        <w:rPr>
          <w:rFonts w:ascii="Tahoma" w:hAnsi="Tahoma" w:cs="Tahoma"/>
          <w:i/>
          <w:szCs w:val="22"/>
          <w:lang w:val="hr-HR"/>
        </w:rPr>
        <w:t>ć</w:t>
      </w:r>
      <w:r>
        <w:rPr>
          <w:rFonts w:ascii="Tahoma" w:hAnsi="Tahoma" w:cs="Tahoma"/>
          <w:i/>
          <w:szCs w:val="22"/>
          <w:lang w:val="pl-PL"/>
        </w:rPr>
        <w:t>i</w:t>
      </w:r>
      <w:r>
        <w:rPr>
          <w:rFonts w:ascii="Tahoma" w:hAnsi="Tahoma" w:cs="Tahoma"/>
          <w:i/>
          <w:szCs w:val="22"/>
          <w:lang w:val="hr-HR"/>
        </w:rPr>
        <w:t>.</w:t>
      </w:r>
    </w:p>
    <w:p w:rsidR="00B628A4" w:rsidRDefault="00B628A4" w:rsidP="00B628A4">
      <w:pPr>
        <w:rPr>
          <w:rFonts w:ascii="Tahoma" w:hAnsi="Tahoma" w:cs="Tahoma"/>
          <w:b/>
          <w:i/>
          <w:szCs w:val="22"/>
          <w:lang w:val="hr-HR"/>
        </w:rPr>
      </w:pPr>
      <w:r>
        <w:rPr>
          <w:rFonts w:ascii="Tahoma" w:hAnsi="Tahoma" w:cs="Tahoma"/>
          <w:i/>
          <w:szCs w:val="22"/>
          <w:lang w:val="hr-HR"/>
        </w:rPr>
        <w:tab/>
      </w:r>
      <w:r>
        <w:rPr>
          <w:rFonts w:ascii="Tahoma" w:hAnsi="Tahoma" w:cs="Tahoma"/>
          <w:b/>
          <w:i/>
          <w:szCs w:val="22"/>
          <w:lang w:val="pl-PL"/>
        </w:rPr>
        <w:t>Ostvarivanje</w:t>
      </w:r>
      <w:r>
        <w:rPr>
          <w:rFonts w:ascii="Tahoma" w:hAnsi="Tahoma" w:cs="Tahoma"/>
          <w:b/>
          <w:i/>
          <w:szCs w:val="22"/>
          <w:lang w:val="hr-HR"/>
        </w:rPr>
        <w:t xml:space="preserve"> </w:t>
      </w:r>
      <w:r>
        <w:rPr>
          <w:rFonts w:ascii="Tahoma" w:hAnsi="Tahoma" w:cs="Tahoma"/>
          <w:b/>
          <w:i/>
          <w:szCs w:val="22"/>
          <w:lang w:val="pl-PL"/>
        </w:rPr>
        <w:t>prava</w:t>
      </w:r>
      <w:r>
        <w:rPr>
          <w:rFonts w:ascii="Tahoma" w:hAnsi="Tahoma" w:cs="Tahoma"/>
          <w:b/>
          <w:i/>
          <w:szCs w:val="22"/>
          <w:lang w:val="hr-HR"/>
        </w:rPr>
        <w:t xml:space="preserve"> </w:t>
      </w:r>
      <w:r>
        <w:rPr>
          <w:rFonts w:ascii="Tahoma" w:hAnsi="Tahoma" w:cs="Tahoma"/>
          <w:b/>
          <w:i/>
          <w:szCs w:val="22"/>
          <w:lang w:val="pl-PL"/>
        </w:rPr>
        <w:t>rodilja</w:t>
      </w:r>
      <w:r>
        <w:rPr>
          <w:rFonts w:ascii="Tahoma" w:hAnsi="Tahoma" w:cs="Tahoma"/>
          <w:b/>
          <w:i/>
          <w:szCs w:val="22"/>
          <w:lang w:val="hr-HR"/>
        </w:rPr>
        <w:t xml:space="preserve">, </w:t>
      </w:r>
      <w:r>
        <w:rPr>
          <w:rFonts w:ascii="Tahoma" w:hAnsi="Tahoma" w:cs="Tahoma"/>
          <w:b/>
          <w:i/>
          <w:szCs w:val="22"/>
          <w:lang w:val="pl-PL"/>
        </w:rPr>
        <w:t>roditelja</w:t>
      </w:r>
      <w:r>
        <w:rPr>
          <w:rFonts w:ascii="Tahoma" w:hAnsi="Tahoma" w:cs="Tahoma"/>
          <w:b/>
          <w:i/>
          <w:szCs w:val="22"/>
          <w:lang w:val="hr-HR"/>
        </w:rPr>
        <w:t xml:space="preserve"> </w:t>
      </w:r>
      <w:r>
        <w:rPr>
          <w:rFonts w:ascii="Tahoma" w:hAnsi="Tahoma" w:cs="Tahoma"/>
          <w:b/>
          <w:i/>
          <w:szCs w:val="22"/>
          <w:lang w:val="pl-PL"/>
        </w:rPr>
        <w:t>i</w:t>
      </w:r>
      <w:r>
        <w:rPr>
          <w:rFonts w:ascii="Tahoma" w:hAnsi="Tahoma" w:cs="Tahoma"/>
          <w:b/>
          <w:i/>
          <w:szCs w:val="22"/>
          <w:lang w:val="hr-HR"/>
        </w:rPr>
        <w:t xml:space="preserve"> </w:t>
      </w:r>
      <w:r>
        <w:rPr>
          <w:rFonts w:ascii="Tahoma" w:hAnsi="Tahoma" w:cs="Tahoma"/>
          <w:b/>
          <w:i/>
          <w:szCs w:val="22"/>
          <w:lang w:val="pl-PL"/>
        </w:rPr>
        <w:t>posvojitelja</w:t>
      </w:r>
      <w:r>
        <w:rPr>
          <w:rFonts w:ascii="Tahoma" w:hAnsi="Tahoma" w:cs="Tahoma"/>
          <w:b/>
          <w:i/>
          <w:szCs w:val="22"/>
          <w:lang w:val="hr-HR"/>
        </w:rPr>
        <w:t xml:space="preserve"> </w:t>
      </w:r>
      <w:r>
        <w:rPr>
          <w:rFonts w:ascii="Tahoma" w:hAnsi="Tahoma" w:cs="Tahoma"/>
          <w:b/>
          <w:i/>
          <w:szCs w:val="22"/>
          <w:lang w:val="pl-PL"/>
        </w:rPr>
        <w:t>obavlja</w:t>
      </w:r>
      <w:r>
        <w:rPr>
          <w:rFonts w:ascii="Tahoma" w:hAnsi="Tahoma" w:cs="Tahoma"/>
          <w:b/>
          <w:i/>
          <w:szCs w:val="22"/>
          <w:lang w:val="hr-HR"/>
        </w:rPr>
        <w:t xml:space="preserve"> </w:t>
      </w:r>
      <w:r>
        <w:rPr>
          <w:rFonts w:ascii="Tahoma" w:hAnsi="Tahoma" w:cs="Tahoma"/>
          <w:b/>
          <w:i/>
          <w:szCs w:val="22"/>
          <w:lang w:val="pl-PL"/>
        </w:rPr>
        <w:t>se</w:t>
      </w:r>
      <w:r>
        <w:rPr>
          <w:rFonts w:ascii="Tahoma" w:hAnsi="Tahoma" w:cs="Tahoma"/>
          <w:b/>
          <w:i/>
          <w:szCs w:val="22"/>
          <w:lang w:val="hr-HR"/>
        </w:rPr>
        <w:t xml:space="preserve"> </w:t>
      </w:r>
      <w:r>
        <w:rPr>
          <w:rFonts w:ascii="Tahoma" w:hAnsi="Tahoma" w:cs="Tahoma"/>
          <w:b/>
          <w:i/>
          <w:szCs w:val="22"/>
          <w:lang w:val="pl-PL"/>
        </w:rPr>
        <w:t>u</w:t>
      </w:r>
      <w:r>
        <w:rPr>
          <w:rFonts w:ascii="Tahoma" w:hAnsi="Tahoma" w:cs="Tahoma"/>
          <w:b/>
          <w:i/>
          <w:szCs w:val="22"/>
          <w:lang w:val="hr-HR"/>
        </w:rPr>
        <w:t xml:space="preserve"> </w:t>
      </w:r>
      <w:r>
        <w:rPr>
          <w:rFonts w:ascii="Tahoma" w:hAnsi="Tahoma" w:cs="Tahoma"/>
          <w:b/>
          <w:i/>
          <w:szCs w:val="22"/>
          <w:lang w:val="pl-PL"/>
        </w:rPr>
        <w:t>skladu</w:t>
      </w:r>
      <w:r>
        <w:rPr>
          <w:rFonts w:ascii="Tahoma" w:hAnsi="Tahoma" w:cs="Tahoma"/>
          <w:b/>
          <w:i/>
          <w:szCs w:val="22"/>
          <w:lang w:val="hr-HR"/>
        </w:rPr>
        <w:t xml:space="preserve"> </w:t>
      </w:r>
      <w:r>
        <w:rPr>
          <w:rFonts w:ascii="Tahoma" w:hAnsi="Tahoma" w:cs="Tahoma"/>
          <w:b/>
          <w:i/>
          <w:szCs w:val="22"/>
          <w:lang w:val="pl-PL"/>
        </w:rPr>
        <w:t>s</w:t>
      </w:r>
      <w:r>
        <w:rPr>
          <w:rFonts w:ascii="Tahoma" w:hAnsi="Tahoma" w:cs="Tahoma"/>
          <w:b/>
          <w:i/>
          <w:szCs w:val="22"/>
          <w:lang w:val="hr-HR"/>
        </w:rPr>
        <w:t xml:space="preserve"> </w:t>
      </w:r>
      <w:r>
        <w:rPr>
          <w:rFonts w:ascii="Tahoma" w:hAnsi="Tahoma" w:cs="Tahoma"/>
          <w:b/>
          <w:i/>
          <w:szCs w:val="22"/>
          <w:lang w:val="pl-PL"/>
        </w:rPr>
        <w:t>odredbama</w:t>
      </w:r>
      <w:r>
        <w:rPr>
          <w:rFonts w:ascii="Tahoma" w:hAnsi="Tahoma" w:cs="Tahoma"/>
          <w:b/>
          <w:i/>
          <w:szCs w:val="22"/>
          <w:lang w:val="hr-HR"/>
        </w:rPr>
        <w:t xml:space="preserve"> </w:t>
      </w:r>
      <w:r>
        <w:rPr>
          <w:rFonts w:ascii="Tahoma" w:hAnsi="Tahoma" w:cs="Tahoma"/>
          <w:b/>
          <w:i/>
          <w:szCs w:val="22"/>
          <w:lang w:val="pl-PL"/>
        </w:rPr>
        <w:t>Zakona</w:t>
      </w:r>
      <w:r>
        <w:rPr>
          <w:rFonts w:ascii="Tahoma" w:hAnsi="Tahoma" w:cs="Tahoma"/>
          <w:b/>
          <w:i/>
          <w:szCs w:val="22"/>
          <w:lang w:val="hr-HR"/>
        </w:rPr>
        <w:t xml:space="preserve"> </w:t>
      </w:r>
      <w:r>
        <w:rPr>
          <w:rFonts w:ascii="Tahoma" w:hAnsi="Tahoma" w:cs="Tahoma"/>
          <w:b/>
          <w:i/>
          <w:szCs w:val="22"/>
          <w:lang w:val="pl-PL"/>
        </w:rPr>
        <w:t>o</w:t>
      </w:r>
      <w:r>
        <w:rPr>
          <w:rFonts w:ascii="Tahoma" w:hAnsi="Tahoma" w:cs="Tahoma"/>
          <w:b/>
          <w:i/>
          <w:szCs w:val="22"/>
          <w:lang w:val="hr-HR"/>
        </w:rPr>
        <w:t xml:space="preserve"> </w:t>
      </w:r>
      <w:r>
        <w:rPr>
          <w:rFonts w:ascii="Tahoma" w:hAnsi="Tahoma" w:cs="Tahoma"/>
          <w:b/>
          <w:i/>
          <w:szCs w:val="22"/>
          <w:lang w:val="pl-PL"/>
        </w:rPr>
        <w:t>rodiljnim</w:t>
      </w:r>
      <w:r>
        <w:rPr>
          <w:rFonts w:ascii="Tahoma" w:hAnsi="Tahoma" w:cs="Tahoma"/>
          <w:b/>
          <w:i/>
          <w:szCs w:val="22"/>
          <w:lang w:val="hr-HR"/>
        </w:rPr>
        <w:t xml:space="preserve"> </w:t>
      </w:r>
      <w:r>
        <w:rPr>
          <w:rFonts w:ascii="Tahoma" w:hAnsi="Tahoma" w:cs="Tahoma"/>
          <w:b/>
          <w:i/>
          <w:szCs w:val="22"/>
          <w:lang w:val="pl-PL"/>
        </w:rPr>
        <w:t>i</w:t>
      </w:r>
      <w:r>
        <w:rPr>
          <w:rFonts w:ascii="Tahoma" w:hAnsi="Tahoma" w:cs="Tahoma"/>
          <w:b/>
          <w:i/>
          <w:szCs w:val="22"/>
          <w:lang w:val="hr-HR"/>
        </w:rPr>
        <w:t xml:space="preserve"> </w:t>
      </w:r>
      <w:r>
        <w:rPr>
          <w:rFonts w:ascii="Tahoma" w:hAnsi="Tahoma" w:cs="Tahoma"/>
          <w:b/>
          <w:i/>
          <w:szCs w:val="22"/>
          <w:lang w:val="pl-PL"/>
        </w:rPr>
        <w:t>roditeljskim</w:t>
      </w:r>
      <w:r>
        <w:rPr>
          <w:rFonts w:ascii="Tahoma" w:hAnsi="Tahoma" w:cs="Tahoma"/>
          <w:b/>
          <w:i/>
          <w:szCs w:val="22"/>
          <w:lang w:val="hr-HR"/>
        </w:rPr>
        <w:t xml:space="preserve"> </w:t>
      </w:r>
      <w:r>
        <w:rPr>
          <w:rFonts w:ascii="Tahoma" w:hAnsi="Tahoma" w:cs="Tahoma"/>
          <w:b/>
          <w:i/>
          <w:szCs w:val="22"/>
          <w:lang w:val="pl-PL"/>
        </w:rPr>
        <w:t>potporama</w:t>
      </w:r>
      <w:r>
        <w:rPr>
          <w:rFonts w:ascii="Tahoma" w:hAnsi="Tahoma" w:cs="Tahoma"/>
          <w:b/>
          <w:i/>
          <w:szCs w:val="22"/>
          <w:lang w:val="hr-HR"/>
        </w:rPr>
        <w:t xml:space="preserve"> (</w:t>
      </w:r>
      <w:r>
        <w:rPr>
          <w:rFonts w:ascii="Tahoma" w:hAnsi="Tahoma" w:cs="Tahoma"/>
          <w:b/>
          <w:i/>
          <w:szCs w:val="22"/>
          <w:lang w:val="pl-PL"/>
        </w:rPr>
        <w:t>N</w:t>
      </w:r>
      <w:r>
        <w:rPr>
          <w:rFonts w:ascii="Tahoma" w:hAnsi="Tahoma" w:cs="Tahoma"/>
          <w:b/>
          <w:i/>
          <w:szCs w:val="22"/>
          <w:lang w:val="hr-HR"/>
        </w:rPr>
        <w:t>.</w:t>
      </w:r>
      <w:r>
        <w:rPr>
          <w:rFonts w:ascii="Tahoma" w:hAnsi="Tahoma" w:cs="Tahoma"/>
          <w:b/>
          <w:i/>
          <w:szCs w:val="22"/>
          <w:lang w:val="pl-PL"/>
        </w:rPr>
        <w:t>N</w:t>
      </w:r>
      <w:r>
        <w:rPr>
          <w:rFonts w:ascii="Tahoma" w:hAnsi="Tahoma" w:cs="Tahoma"/>
          <w:b/>
          <w:i/>
          <w:szCs w:val="22"/>
          <w:lang w:val="hr-HR"/>
        </w:rPr>
        <w:t xml:space="preserve">. </w:t>
      </w:r>
      <w:r>
        <w:rPr>
          <w:rFonts w:ascii="Tahoma" w:hAnsi="Tahoma" w:cs="Tahoma"/>
          <w:b/>
          <w:i/>
          <w:szCs w:val="22"/>
          <w:lang w:val="pl-PL"/>
        </w:rPr>
        <w:t>br</w:t>
      </w:r>
      <w:r>
        <w:rPr>
          <w:rFonts w:ascii="Tahoma" w:hAnsi="Tahoma" w:cs="Tahoma"/>
          <w:b/>
          <w:i/>
          <w:szCs w:val="22"/>
          <w:lang w:val="hr-HR"/>
        </w:rPr>
        <w:t xml:space="preserve">. 85/08, 110/08, 34/11, 54/13), </w:t>
      </w:r>
      <w:r>
        <w:rPr>
          <w:rFonts w:ascii="Tahoma" w:hAnsi="Tahoma" w:cs="Tahoma"/>
          <w:b/>
          <w:i/>
          <w:szCs w:val="22"/>
          <w:lang w:val="pl-PL"/>
        </w:rPr>
        <w:t>te</w:t>
      </w:r>
      <w:r>
        <w:rPr>
          <w:rFonts w:ascii="Tahoma" w:hAnsi="Tahoma" w:cs="Tahoma"/>
          <w:b/>
          <w:i/>
          <w:szCs w:val="22"/>
          <w:lang w:val="hr-HR"/>
        </w:rPr>
        <w:t xml:space="preserve"> </w:t>
      </w:r>
      <w:r>
        <w:rPr>
          <w:rFonts w:ascii="Tahoma" w:hAnsi="Tahoma" w:cs="Tahoma"/>
          <w:b/>
          <w:i/>
          <w:szCs w:val="22"/>
          <w:lang w:val="pl-PL"/>
        </w:rPr>
        <w:t>ostalim</w:t>
      </w:r>
      <w:r>
        <w:rPr>
          <w:rFonts w:ascii="Tahoma" w:hAnsi="Tahoma" w:cs="Tahoma"/>
          <w:b/>
          <w:i/>
          <w:szCs w:val="22"/>
          <w:lang w:val="hr-HR"/>
        </w:rPr>
        <w:t xml:space="preserve"> </w:t>
      </w:r>
      <w:r>
        <w:rPr>
          <w:rFonts w:ascii="Tahoma" w:hAnsi="Tahoma" w:cs="Tahoma"/>
          <w:b/>
          <w:i/>
          <w:szCs w:val="22"/>
          <w:lang w:val="pl-PL"/>
        </w:rPr>
        <w:t>posebnim</w:t>
      </w:r>
      <w:r>
        <w:rPr>
          <w:rFonts w:ascii="Tahoma" w:hAnsi="Tahoma" w:cs="Tahoma"/>
          <w:b/>
          <w:i/>
          <w:szCs w:val="22"/>
          <w:lang w:val="hr-HR"/>
        </w:rPr>
        <w:t xml:space="preserve"> </w:t>
      </w:r>
      <w:r>
        <w:rPr>
          <w:rFonts w:ascii="Tahoma" w:hAnsi="Tahoma" w:cs="Tahoma"/>
          <w:b/>
          <w:i/>
          <w:szCs w:val="22"/>
          <w:lang w:val="pl-PL"/>
        </w:rPr>
        <w:t>propisima</w:t>
      </w:r>
      <w:r>
        <w:rPr>
          <w:rFonts w:ascii="Tahoma" w:hAnsi="Tahoma" w:cs="Tahoma"/>
          <w:b/>
          <w:i/>
          <w:szCs w:val="22"/>
          <w:lang w:val="hr-HR"/>
        </w:rPr>
        <w:t>.</w:t>
      </w:r>
    </w:p>
    <w:p w:rsidR="00B628A4" w:rsidRDefault="00B628A4" w:rsidP="00B628A4">
      <w:pPr>
        <w:pStyle w:val="Tijeloteksta"/>
        <w:tabs>
          <w:tab w:val="num" w:pos="360"/>
        </w:tabs>
        <w:rPr>
          <w:rFonts w:ascii="Tahoma" w:hAnsi="Tahoma" w:cs="Tahoma"/>
          <w:i/>
          <w:sz w:val="22"/>
          <w:szCs w:val="22"/>
        </w:rPr>
      </w:pPr>
    </w:p>
    <w:p w:rsidR="00B628A4" w:rsidRDefault="00B628A4" w:rsidP="00B628A4">
      <w:pPr>
        <w:pStyle w:val="Tijeloteksta"/>
        <w:ind w:firstLine="708"/>
        <w:rPr>
          <w:rFonts w:ascii="Tahoma" w:hAnsi="Tahoma" w:cs="Tahoma"/>
          <w:b/>
          <w:i/>
          <w:sz w:val="22"/>
          <w:szCs w:val="22"/>
        </w:rPr>
      </w:pPr>
    </w:p>
    <w:p w:rsidR="00B628A4" w:rsidRDefault="00B628A4" w:rsidP="00B628A4">
      <w:pPr>
        <w:pStyle w:val="Tijeloteksta"/>
        <w:ind w:firstLine="708"/>
        <w:rPr>
          <w:rFonts w:ascii="Tahoma" w:hAnsi="Tahoma" w:cs="Tahoma"/>
          <w:b/>
          <w:i/>
          <w:sz w:val="22"/>
          <w:szCs w:val="22"/>
        </w:rPr>
      </w:pPr>
      <w:r>
        <w:rPr>
          <w:rFonts w:ascii="Tahoma" w:hAnsi="Tahoma" w:cs="Tahoma"/>
          <w:b/>
          <w:i/>
          <w:sz w:val="22"/>
          <w:szCs w:val="22"/>
        </w:rPr>
        <w:t>3) Zaštita privatnosti radnika</w:t>
      </w:r>
    </w:p>
    <w:p w:rsidR="00B628A4" w:rsidRDefault="00B628A4" w:rsidP="00B628A4">
      <w:pPr>
        <w:pStyle w:val="Tijeloteksta"/>
        <w:jc w:val="center"/>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67.</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Radnik treba pravodobno dostaviti tijelima Škole odgovarajuće osobne podatke i isprave za ostvarivanje prava iz radnog odnosa.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Štetne posljedice nepravodobne dostave podataka iz stavka 1. ovoga članka snosi radnik.</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 xml:space="preserve">Tijela Škole ne smiju bilo kojim mjerama tražiti od radnika dostavljanje osobnih podataka koji su u možebitnoj svezi s ostvarivanjem prava drugih radnika u Školi.    </w:t>
      </w:r>
    </w:p>
    <w:p w:rsidR="00B628A4" w:rsidRDefault="00B628A4" w:rsidP="00B628A4">
      <w:pPr>
        <w:pStyle w:val="Tijeloteksta"/>
        <w:rPr>
          <w:rFonts w:ascii="Tahoma" w:hAnsi="Tahoma" w:cs="Tahoma"/>
          <w:i/>
          <w:sz w:val="22"/>
          <w:szCs w:val="22"/>
        </w:rPr>
      </w:pPr>
    </w:p>
    <w:p w:rsidR="00B628A4" w:rsidRDefault="00B628A4" w:rsidP="00B628A4">
      <w:pPr>
        <w:pStyle w:val="Tijeloteksta"/>
        <w:ind w:firstLine="708"/>
        <w:rPr>
          <w:rFonts w:ascii="Tahoma" w:hAnsi="Tahoma" w:cs="Tahoma"/>
          <w:b/>
          <w:i/>
          <w:sz w:val="22"/>
          <w:szCs w:val="22"/>
        </w:rPr>
      </w:pPr>
      <w:r>
        <w:rPr>
          <w:rFonts w:ascii="Tahoma" w:hAnsi="Tahoma" w:cs="Tahoma"/>
          <w:b/>
          <w:i/>
          <w:sz w:val="22"/>
          <w:szCs w:val="22"/>
        </w:rPr>
        <w:t>4) Zaštita osobnih podataka</w:t>
      </w:r>
    </w:p>
    <w:p w:rsidR="00B628A4" w:rsidRDefault="00B628A4" w:rsidP="00B628A4">
      <w:pPr>
        <w:pStyle w:val="Tijeloteksta"/>
        <w:jc w:val="center"/>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68.</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Osobne podatke o radnicima može prikupljati, obrađivati, koristiti i dostavljati trećim osobama samo ravnatelj ili radnik Škole kojega za to ravnatelj pisano opunomoći.</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O prikupljanju, obrađivanju, uporabi i dostavljanju radnikovih osobnih podataka te imenovanju radnika ovlaštenog za nadzor nad ispravnom uporabom tih podataka ravnatelj može odlučiti samo uz prethodnu suglasnost radničkog vijeća.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Radnikovi osobni podatci mogu se dostavljati trećima samo uz njegovu prethodnu pisanu suglasnost.</w:t>
      </w:r>
    </w:p>
    <w:p w:rsidR="00B628A4" w:rsidRDefault="00B628A4" w:rsidP="00B628A4">
      <w:pPr>
        <w:pStyle w:val="Tijeloteksta"/>
        <w:jc w:val="center"/>
        <w:rPr>
          <w:rFonts w:ascii="Tahoma" w:hAnsi="Tahoma" w:cs="Tahoma"/>
          <w:i/>
          <w:sz w:val="22"/>
          <w:szCs w:val="22"/>
        </w:rPr>
      </w:pPr>
    </w:p>
    <w:p w:rsidR="00B628A4" w:rsidRDefault="00B628A4" w:rsidP="00B628A4">
      <w:pPr>
        <w:pStyle w:val="Tijeloteksta"/>
        <w:ind w:firstLine="708"/>
        <w:rPr>
          <w:rFonts w:ascii="Tahoma" w:hAnsi="Tahoma" w:cs="Tahoma"/>
          <w:b/>
          <w:i/>
          <w:sz w:val="22"/>
          <w:szCs w:val="22"/>
        </w:rPr>
      </w:pPr>
      <w:r>
        <w:rPr>
          <w:rFonts w:ascii="Tahoma" w:hAnsi="Tahoma" w:cs="Tahoma"/>
          <w:b/>
          <w:i/>
          <w:sz w:val="22"/>
          <w:szCs w:val="22"/>
        </w:rPr>
        <w:t>5) Zaštita dostojanstva</w:t>
      </w:r>
    </w:p>
    <w:p w:rsidR="00B628A4" w:rsidRDefault="00B628A4" w:rsidP="00B628A4">
      <w:pPr>
        <w:pStyle w:val="Tijeloteksta"/>
        <w:jc w:val="center"/>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69.</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Radnici Škole tijekom rada trebaju poštovati dostojanstvo drugih radnika i ne smiju ih tjelesno ili verbalno, odnosno spolno uznemiravati.</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Pod uznemiravanjem radnika Škole smatra se svako protupravno činjenje koje  ima za cilj ili stvarno predstavlja povrjedu dostojanstva radnika, a koje uzrokuje strah ili neprijateljsko, ponižavajuće ili uvredljivo okruženje.</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Pod spolnim uznemiravanjem radnika Škole smatra se svako verbalno, neverbalno ili tjelesno ponašanje spolne naravi koje ima za cilj ili stvarno predstavlja povrjedu dostojanstva radnika, a koje uzrokuje strah ili neprijateljsko, ponižavajuće ili uvredljivo okruženje.</w:t>
      </w:r>
    </w:p>
    <w:p w:rsidR="00B628A4" w:rsidRDefault="00B628A4" w:rsidP="00B628A4">
      <w:pPr>
        <w:pStyle w:val="Tijeloteksta"/>
        <w:jc w:val="center"/>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70.</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Svako radnikovo uznemiravanje ili spolno uznemiravanje drugih radnika predstavlja povredu obveza iz radnog odnosa.</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71.</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O obvezi poštovanja dostojanstva radnika i zabrani uznemiravanja ili spolnog uznemiravanja ravnatelj je dužan upozoriti radnike putem oglasne ploče u Školi.</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72.</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Ravnatelj je obvezan uz suglasnost radničkog vijeća ili sindikalnog povjerenika koji je preuzeo prava i dužnosti radničkog vijeća imenovati osobu koja je osim njega ovlaštena primati i rješavati pritužbe vezane za zaštitu dostojanstva radnika.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Kada ravnatelj ili osoba koju on ovlasti za primanje ili rješavanje pritužaba vezanih za zaštitu dostojanstva radnika neposredno uoči da neki od radnika Škole uznemirava ili spolno uznemirava druge radnike, dužan ga je upozoriti na povrjede obveza iz radnog odnosa.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Ako radnik nastavi s ponašanjem iz stavka 2. ovoga članka, ravnatelj ga je dužan udaljiti s radnog mjesta, odnosno s mjesta kršenja radnih obveza, a prema potrebi i iz prostora Škole.</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lastRenderedPageBreak/>
        <w:t>Ako radnik odbije postupiti prema nalogu iz stavka 3. ovoga članka, ravnatelj treba pozvati redarstvenu ili zaštitarsku službu da osigura provođenje naloga o udaljenju.</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73.</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Radnik koji je uznemiravan ili spolno uznemiravan, treba podnijeti pritužbu ravnatelju.</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U skladu s pritužbom radnika ravnatelj je dužan u roku do osam dana od dana dostave pritužbe provesti postupak i utvrditi istinitost činjenica o uznemiravanju ili spolnom uznemiravanju.</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Radnik za kojega postoji osnovana sumnja da je uznemiravao ili spolno uznemiravao druge radnike, dužan je ravnatelju istinito u potpunosti iznijeti okolnosti počinjenja djela za koje se tereti.</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Odbijanje radnika da postupi prema stavku 3. ovoga članka smatra se radnikovom povrjedom obveza iz radnog odnosa.</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74.</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Kada utvrdi radnikovo skrivljeno ponašanje u svezi s uznemiravanjem ili spolnim uznemiravanjem drugih radnika Škole sukladno odredbama ovoga pravilnika, ravnatelj treba u zavisnosti od težine povrjede obveza iz radnog odnosa izdati radniku upozorenje zbog skrivljenog ponašanja ili mu redovito odnosno izvanredno otkazati ugovor o radu.</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75.</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Osobni podatci radnika koji su utvrđeni u postupku zaštite dostojanstva radnika predstavljaju tajnu i ne smiju se priopćavati trećima.</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76.</w:t>
      </w:r>
    </w:p>
    <w:p w:rsidR="00B628A4" w:rsidRDefault="00B628A4" w:rsidP="00B628A4">
      <w:pPr>
        <w:pStyle w:val="Tijeloteksta"/>
        <w:ind w:firstLine="360"/>
        <w:rPr>
          <w:rFonts w:ascii="Tahoma" w:hAnsi="Tahoma" w:cs="Tahoma"/>
          <w:i/>
          <w:sz w:val="22"/>
          <w:szCs w:val="22"/>
        </w:rPr>
      </w:pPr>
      <w:r>
        <w:rPr>
          <w:rFonts w:ascii="Tahoma" w:hAnsi="Tahoma" w:cs="Tahoma"/>
          <w:i/>
          <w:sz w:val="22"/>
          <w:szCs w:val="22"/>
        </w:rPr>
        <w:t>Radnik zbog uznemiravanja ili spolnog uznemiravanja za koje ne može očekivati da će mu ravnatelj zaštititi dostojanstvo, može prekinuti rad, ako je zatražio zaštitu pred nadležnim sudom i o tome izvijestio Školu u roku do osam dana od dana prekida rada.</w:t>
      </w:r>
    </w:p>
    <w:p w:rsidR="00B628A4" w:rsidRDefault="00B628A4" w:rsidP="00B628A4">
      <w:pPr>
        <w:pStyle w:val="Tijeloteksta"/>
        <w:rPr>
          <w:rFonts w:ascii="Tahoma" w:hAnsi="Tahoma" w:cs="Tahoma"/>
          <w:b/>
          <w:bCs/>
          <w:i/>
          <w:sz w:val="22"/>
          <w:szCs w:val="22"/>
        </w:rPr>
      </w:pPr>
    </w:p>
    <w:p w:rsidR="00B628A4" w:rsidRDefault="00B628A4" w:rsidP="00B628A4">
      <w:pPr>
        <w:pStyle w:val="Tijeloteksta"/>
        <w:ind w:left="360" w:firstLine="348"/>
        <w:rPr>
          <w:rFonts w:ascii="Tahoma" w:hAnsi="Tahoma" w:cs="Tahoma"/>
          <w:b/>
          <w:i/>
          <w:sz w:val="22"/>
          <w:szCs w:val="22"/>
        </w:rPr>
      </w:pPr>
    </w:p>
    <w:p w:rsidR="00B628A4" w:rsidRDefault="00B628A4" w:rsidP="00B628A4">
      <w:pPr>
        <w:pStyle w:val="Tijeloteksta"/>
        <w:ind w:left="360" w:firstLine="348"/>
        <w:rPr>
          <w:rFonts w:ascii="Tahoma" w:hAnsi="Tahoma" w:cs="Tahoma"/>
          <w:b/>
          <w:i/>
          <w:sz w:val="22"/>
          <w:szCs w:val="22"/>
        </w:rPr>
      </w:pPr>
    </w:p>
    <w:p w:rsidR="00B628A4" w:rsidRDefault="00B628A4" w:rsidP="00B628A4">
      <w:pPr>
        <w:pStyle w:val="Tijeloteksta"/>
        <w:ind w:left="360" w:firstLine="348"/>
        <w:rPr>
          <w:rFonts w:ascii="Tahoma" w:hAnsi="Tahoma" w:cs="Tahoma"/>
          <w:b/>
          <w:i/>
          <w:sz w:val="22"/>
          <w:szCs w:val="22"/>
        </w:rPr>
      </w:pPr>
      <w:r>
        <w:rPr>
          <w:rFonts w:ascii="Tahoma" w:hAnsi="Tahoma" w:cs="Tahoma"/>
          <w:b/>
          <w:i/>
          <w:sz w:val="22"/>
          <w:szCs w:val="22"/>
        </w:rPr>
        <w:t>VII. ZABRANA DISKRIMINACIJE</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77.</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 xml:space="preserve">U Školi je zabranjena diskriminacija u svim pojavnim oblicima. </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Pod pojavnim oblicima iz stavka 1. ovoga članka razumijeva se izravna ili neizravna diskriminacija na području rada i radnih uvjeta, zapošljavanja, napredovanja, profesionalnog usmjeravanja, stručnog osposobljavanja i usavršavanja te prekvalifikacije.</w:t>
      </w:r>
    </w:p>
    <w:p w:rsidR="00B628A4" w:rsidRDefault="00B628A4" w:rsidP="00B628A4">
      <w:pPr>
        <w:pStyle w:val="Tijeloteksta"/>
        <w:jc w:val="center"/>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78.</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Pod izravnom diskriminacijom  razumijeva se stavljanje u nepovoljniji položaj osoba na osnovi rase ili etničke pripadnosti ili boje kože, spola, jezika, vjere, političkoga ili drugog uvjerenja, nacionalnog ili socijalnog podrijetla, imovnog stanja, članstva u sindikatu, obrazovanja, društvenog položaja, bračnog i obiteljskog statusa, dobi, zdravstvenog stanja, invaliditeta, genetskog nasljeđa, rodnog identiteta, izražavanja i spolne orijentacije.</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Pod neizravnom diskriminacijom iz članka ovoga pravilnika razumijeva se naizgled neutralna odredba, kriterij ili praksa prema kojoj se osobe stavljaju u nepovoljniji položaj po osnovi iz stavka 1. ovoga članka u odnosu na druge osobe u usporedivoj situaciji, osim kada se takva odredba, kriterij ili praksa mogu objektivno opravdati zakonitim ciljem te primjerenim i nužnim sredstvima za njihovo postizanje.</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79.</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Dužnost je svih tijela i radnika Škole pratiti i upozoravati na bilo koji oblik nastanka izravne ili neizravne diskriminacije.</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p>
    <w:p w:rsidR="00B628A4" w:rsidRDefault="00B628A4" w:rsidP="00B628A4">
      <w:pPr>
        <w:pStyle w:val="Tijeloteksta"/>
        <w:jc w:val="center"/>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80.</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Uz pristanak osobe koja je možebitna žrtva diskriminacije u Školi, školska tijela dužna su prijaviti osnovanu sumnju na diskriminaciju pučkom pravobranitelju ili posebnim pravobraniteljima.</w:t>
      </w:r>
    </w:p>
    <w:p w:rsidR="00B628A4" w:rsidRDefault="00B628A4" w:rsidP="00B628A4">
      <w:pPr>
        <w:pStyle w:val="Tijeloteksta"/>
        <w:rPr>
          <w:rFonts w:ascii="Tahoma" w:hAnsi="Tahoma" w:cs="Tahoma"/>
          <w:i/>
          <w:sz w:val="22"/>
          <w:szCs w:val="22"/>
        </w:rPr>
      </w:pPr>
      <w:r>
        <w:rPr>
          <w:rFonts w:ascii="Tahoma" w:hAnsi="Tahoma" w:cs="Tahoma"/>
          <w:i/>
          <w:sz w:val="22"/>
          <w:szCs w:val="22"/>
        </w:rPr>
        <w:t>Kada pravobranitelji iz stavka 1. ovoga članka to zahtijevaju, školska tijela dužna su im u roku do 15 dana od dana primitka zahtjeva dostaviti sve podatke i tražene isprave u svezi s diskriminacijom.</w:t>
      </w:r>
    </w:p>
    <w:p w:rsidR="00B628A4" w:rsidRDefault="00B628A4" w:rsidP="00B628A4">
      <w:pPr>
        <w:pStyle w:val="Tijeloteksta"/>
        <w:rPr>
          <w:rFonts w:ascii="Tahoma" w:hAnsi="Tahoma" w:cs="Tahoma"/>
          <w:i/>
          <w:sz w:val="22"/>
          <w:szCs w:val="22"/>
        </w:rPr>
      </w:pPr>
    </w:p>
    <w:p w:rsidR="00B628A4" w:rsidRDefault="00B628A4" w:rsidP="00B628A4">
      <w:pPr>
        <w:pStyle w:val="Tijeloteksta"/>
        <w:rPr>
          <w:rFonts w:ascii="Tahoma" w:hAnsi="Tahoma" w:cs="Tahoma"/>
          <w:i/>
          <w:sz w:val="22"/>
          <w:szCs w:val="22"/>
        </w:rPr>
      </w:pPr>
    </w:p>
    <w:p w:rsidR="00B628A4" w:rsidRDefault="00B628A4" w:rsidP="00B628A4">
      <w:pPr>
        <w:pStyle w:val="Tijeloteksta"/>
        <w:ind w:left="360"/>
        <w:rPr>
          <w:rFonts w:ascii="Tahoma" w:hAnsi="Tahoma" w:cs="Tahoma"/>
          <w:b/>
          <w:i/>
          <w:sz w:val="22"/>
          <w:szCs w:val="22"/>
        </w:rPr>
      </w:pPr>
      <w:r>
        <w:rPr>
          <w:rFonts w:ascii="Tahoma" w:hAnsi="Tahoma" w:cs="Tahoma"/>
          <w:b/>
          <w:i/>
          <w:sz w:val="22"/>
          <w:szCs w:val="22"/>
        </w:rPr>
        <w:t>VIII.   PLAĆE, NADOKNADE PLAĆA I DRUGE  NOVČANE NADOKNADE</w:t>
      </w:r>
    </w:p>
    <w:p w:rsidR="00B628A4" w:rsidRDefault="00B628A4" w:rsidP="00B628A4">
      <w:pPr>
        <w:pStyle w:val="Tijeloteksta"/>
        <w:rPr>
          <w:rFonts w:ascii="Tahoma" w:hAnsi="Tahoma" w:cs="Tahoma"/>
          <w:b/>
          <w:bCs/>
          <w:i/>
          <w:sz w:val="22"/>
          <w:szCs w:val="22"/>
        </w:rPr>
      </w:pPr>
    </w:p>
    <w:p w:rsidR="00B628A4" w:rsidRDefault="00B628A4" w:rsidP="00B628A4">
      <w:pPr>
        <w:pStyle w:val="Tijeloteksta"/>
        <w:rPr>
          <w:rFonts w:ascii="Tahoma" w:hAnsi="Tahoma" w:cs="Tahoma"/>
          <w:b/>
          <w:bCs/>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 xml:space="preserve">Članak 81. </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Za radnike kojima se sredstva za plaću, nadoknadu plaće i druge novčane nadoknade osiguravaju u Državnom proračunu Republike Hrvatske, tijela i radnici Škole dužni su ovlaštenim državnim tijelima pravodobno dostavljati podatke za obračun i isplatu plaće, nadoknade plaće i drugih novčanih nadoknada prema odredbama Zakona o plaćama u javnim službama, provedbenim propisima donesenim prema odredbama toga zakona i kolektivnim ugovorima.</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82.</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Za radnike kojima Škola isplaćuje plaću, nadoknadu plaće i druge novčane nadoknade, (npr. obrazovanje odraslih) iznos bruto-plaće, nadoknade plaće i druge novčane nadoknade  uglavit će se ugovorom o radu u skladu s prethodnom odlukom o osiguranju sredstava od strane financijera i financijskim planom Škole.</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83.</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Ugovorna plaća iz članka 81. ovoga pravilnika isplaćuje se za ostvareni ugovorni opseg rada.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Plaću iz stavka 1. ovoga članka Škola će isplatiti za prethodni mjesec najkasnije do dvadesetog dana u idućem mjesecu.</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Nadoknada plaće isplaćuje se radniku u skladu sa stavkom 2. ovoga članka.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Računovodstvo Škole dužno je radniku iz članka 81. ovoga pravilnika prigodom isplata uručiti obračun iz kojega je razvidno kako su utvrđeni iznosi tih isplata plaće, nadoknade plaće i drugih nadoknada.</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b/>
          <w:bCs/>
          <w:i/>
          <w:sz w:val="22"/>
          <w:szCs w:val="22"/>
        </w:rPr>
      </w:pPr>
      <w:r>
        <w:rPr>
          <w:rFonts w:ascii="Tahoma" w:hAnsi="Tahoma" w:cs="Tahoma"/>
          <w:i/>
          <w:sz w:val="22"/>
          <w:szCs w:val="22"/>
        </w:rPr>
        <w:t>Članak 84.</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 xml:space="preserve">Ako Škola na dan dospjelosti ne isplati plaću, nadoknadu plaće ili drugu novčanu nadoknadu iz članka 80. ovoga pravilnika ili ih ne isplati u cijelosti, računovodstvo Škole je dužno do kraja mjeseca u kojem su dospjele rečene novčane isplate, uručiti radniku obračun iznosa koji mu je Škola bila dužna isplatiti. </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85.</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 xml:space="preserve">Računovodstvo Škole će na zahtjev i u skladu s uputama sindikata obračunavati i iz plaće radnika ustezati sindikalnu članarinu i uplaćivati ju na račun sindikata samo uz prethodnu pisanu suglasnost radnika. </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Pisanu suglasnost iz stavka 1. ovoga članka sindikat ili radnik dužan je dostaviti računovodstvu Škole.</w:t>
      </w:r>
    </w:p>
    <w:p w:rsidR="00B628A4" w:rsidRDefault="00B628A4" w:rsidP="00B628A4">
      <w:pPr>
        <w:pStyle w:val="Tijeloteksta"/>
        <w:jc w:val="center"/>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86.</w:t>
      </w:r>
    </w:p>
    <w:p w:rsidR="00B628A4" w:rsidRDefault="00B628A4" w:rsidP="00B628A4">
      <w:pPr>
        <w:pStyle w:val="Tijeloteksta"/>
        <w:ind w:firstLine="708"/>
        <w:rPr>
          <w:rFonts w:ascii="Tahoma" w:hAnsi="Tahoma" w:cs="Tahoma"/>
          <w:i/>
          <w:sz w:val="22"/>
          <w:szCs w:val="22"/>
          <w:u w:val="single"/>
        </w:rPr>
      </w:pPr>
      <w:r>
        <w:rPr>
          <w:rFonts w:ascii="Tahoma" w:hAnsi="Tahoma" w:cs="Tahoma"/>
          <w:i/>
          <w:sz w:val="22"/>
          <w:szCs w:val="22"/>
        </w:rPr>
        <w:t>Radnik može otići na službeni put u zemlji ili inozemstvu ili koristiti osobni automobil u službene svrhe samo prema nalogu odnosno odobrenju ravnatelja.</w:t>
      </w:r>
    </w:p>
    <w:p w:rsidR="00B628A4" w:rsidRDefault="00B628A4" w:rsidP="00B628A4">
      <w:pPr>
        <w:pStyle w:val="Tijeloteksta"/>
        <w:ind w:firstLine="708"/>
        <w:rPr>
          <w:rFonts w:ascii="Tahoma" w:hAnsi="Tahoma" w:cs="Tahoma"/>
          <w:i/>
          <w:sz w:val="22"/>
          <w:szCs w:val="22"/>
          <w:u w:val="single"/>
        </w:rPr>
      </w:pPr>
      <w:r>
        <w:rPr>
          <w:rFonts w:ascii="Tahoma" w:hAnsi="Tahoma" w:cs="Tahoma"/>
          <w:i/>
          <w:sz w:val="22"/>
          <w:szCs w:val="22"/>
        </w:rPr>
        <w:t>Radniku koji je upućen na službeni put, isplaćuje se dnevnica, nadoknada troškova prijevoza na službenom putu i nadoknada troškova noćenja, a za uporabu osobnog automobila u službene svrhe troškovi uporabe, u iznosu utvrđenom financijskim planom za tekuću godinu.</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lastRenderedPageBreak/>
        <w:t>Radnik iz stavka 1. ovoga članka nema pravo na isplatu dnevnice i novčane nadoknade za službeni put od strane Škole ako su mu dnevnica i nadoknade osigurane po drugoj osnovi.</w:t>
      </w:r>
    </w:p>
    <w:p w:rsidR="00B628A4" w:rsidRDefault="00B628A4" w:rsidP="00B628A4">
      <w:pPr>
        <w:pStyle w:val="Tijeloteksta"/>
        <w:jc w:val="center"/>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87.</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Radnik ima pravo na puni iznos dnevnice ako je na službenom putu proveo dulje od 12 sati.</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Radnik ima pravo na pola punoga iznosa dnevnice ako je na službenom putu proveo od osam do 12 sati.</w:t>
      </w:r>
    </w:p>
    <w:p w:rsidR="00B628A4" w:rsidRDefault="00B628A4" w:rsidP="00B628A4">
      <w:pPr>
        <w:pStyle w:val="Tijeloteksta"/>
        <w:ind w:firstLine="360"/>
        <w:rPr>
          <w:rFonts w:ascii="Tahoma" w:hAnsi="Tahoma" w:cs="Tahoma"/>
          <w:i/>
          <w:sz w:val="22"/>
          <w:szCs w:val="22"/>
        </w:rPr>
      </w:pPr>
      <w:r>
        <w:rPr>
          <w:rFonts w:ascii="Tahoma" w:hAnsi="Tahoma" w:cs="Tahoma"/>
          <w:i/>
          <w:sz w:val="22"/>
          <w:szCs w:val="22"/>
        </w:rPr>
        <w:t>Nastavnik ima pravo na puni iznos dnevnice ako je upućen na službeno putovanje s učenicima koje traje najmanje osam sati ili ako prema godišnjem planu i programu rada i školskom kurikulumu izvodi nastavu izvan sjedišta, odnosno prostora Škole.</w:t>
      </w:r>
    </w:p>
    <w:p w:rsidR="00B628A4" w:rsidRDefault="00B628A4" w:rsidP="00B628A4">
      <w:pPr>
        <w:pStyle w:val="Tijeloteksta"/>
        <w:rPr>
          <w:rFonts w:ascii="Tahoma" w:hAnsi="Tahoma" w:cs="Tahoma"/>
          <w:i/>
          <w:sz w:val="22"/>
          <w:szCs w:val="22"/>
        </w:rPr>
      </w:pPr>
    </w:p>
    <w:p w:rsidR="00B628A4" w:rsidRDefault="00B628A4" w:rsidP="00B628A4">
      <w:pPr>
        <w:pStyle w:val="Tijeloteksta"/>
        <w:ind w:left="360"/>
        <w:rPr>
          <w:rFonts w:ascii="Tahoma" w:hAnsi="Tahoma" w:cs="Tahoma"/>
          <w:b/>
          <w:i/>
          <w:sz w:val="22"/>
          <w:szCs w:val="22"/>
        </w:rPr>
      </w:pPr>
    </w:p>
    <w:p w:rsidR="00B628A4" w:rsidRDefault="00B628A4" w:rsidP="00B628A4">
      <w:pPr>
        <w:pStyle w:val="Tijeloteksta"/>
        <w:ind w:left="360"/>
        <w:rPr>
          <w:rFonts w:ascii="Tahoma" w:hAnsi="Tahoma" w:cs="Tahoma"/>
          <w:b/>
          <w:i/>
          <w:sz w:val="22"/>
          <w:szCs w:val="22"/>
        </w:rPr>
      </w:pPr>
      <w:r>
        <w:rPr>
          <w:rFonts w:ascii="Tahoma" w:hAnsi="Tahoma" w:cs="Tahoma"/>
          <w:b/>
          <w:i/>
          <w:sz w:val="22"/>
          <w:szCs w:val="22"/>
        </w:rPr>
        <w:t>VIII.  PRESTANAK UGOVORA O RADU</w:t>
      </w:r>
    </w:p>
    <w:p w:rsidR="00B628A4" w:rsidRDefault="00B628A4" w:rsidP="00B628A4">
      <w:pPr>
        <w:pStyle w:val="Tijeloteksta"/>
        <w:ind w:left="540"/>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88.</w:t>
      </w:r>
    </w:p>
    <w:p w:rsidR="00B628A4" w:rsidRDefault="00B628A4" w:rsidP="00B628A4">
      <w:pPr>
        <w:pStyle w:val="Tijeloteksta"/>
        <w:tabs>
          <w:tab w:val="num" w:pos="360"/>
        </w:tabs>
        <w:rPr>
          <w:rFonts w:ascii="Tahoma" w:hAnsi="Tahoma" w:cs="Tahoma"/>
          <w:i/>
          <w:sz w:val="22"/>
          <w:szCs w:val="22"/>
        </w:rPr>
      </w:pPr>
      <w:r>
        <w:rPr>
          <w:rFonts w:ascii="Tahoma" w:hAnsi="Tahoma" w:cs="Tahoma"/>
          <w:i/>
          <w:sz w:val="22"/>
          <w:szCs w:val="22"/>
        </w:rPr>
        <w:tab/>
        <w:t>Ugovor o radu može prestati samo u slučajevima propisanim zakonom.</w:t>
      </w:r>
      <w:r>
        <w:rPr>
          <w:rFonts w:ascii="Tahoma" w:hAnsi="Tahoma" w:cs="Tahoma"/>
          <w:i/>
          <w:sz w:val="22"/>
          <w:szCs w:val="22"/>
        </w:rPr>
        <w:tab/>
      </w:r>
    </w:p>
    <w:p w:rsidR="00B628A4" w:rsidRDefault="00B628A4" w:rsidP="00B628A4">
      <w:pPr>
        <w:pStyle w:val="Tijeloteksta"/>
        <w:tabs>
          <w:tab w:val="num" w:pos="360"/>
        </w:tabs>
        <w:rPr>
          <w:rFonts w:ascii="Tahoma" w:hAnsi="Tahoma" w:cs="Tahoma"/>
          <w:i/>
          <w:sz w:val="22"/>
          <w:szCs w:val="22"/>
        </w:rPr>
      </w:pPr>
    </w:p>
    <w:p w:rsidR="00B628A4" w:rsidRDefault="00B628A4" w:rsidP="00B628A4">
      <w:pPr>
        <w:pStyle w:val="Tijeloteksta"/>
        <w:tabs>
          <w:tab w:val="num" w:pos="360"/>
        </w:tabs>
        <w:rPr>
          <w:rFonts w:ascii="Tahoma" w:hAnsi="Tahoma" w:cs="Tahoma"/>
          <w:b/>
          <w:i/>
          <w:sz w:val="22"/>
          <w:szCs w:val="22"/>
        </w:rPr>
      </w:pPr>
      <w:r>
        <w:rPr>
          <w:rFonts w:ascii="Tahoma" w:hAnsi="Tahoma" w:cs="Tahoma"/>
          <w:b/>
          <w:i/>
          <w:sz w:val="22"/>
          <w:szCs w:val="22"/>
        </w:rPr>
        <w:tab/>
        <w:t xml:space="preserve">1)  Prestanak ugovora o radu na određeno vrijeme </w:t>
      </w:r>
    </w:p>
    <w:p w:rsidR="00B628A4" w:rsidRDefault="00B628A4" w:rsidP="00B628A4">
      <w:pPr>
        <w:rPr>
          <w:rFonts w:ascii="Tahoma" w:hAnsi="Tahoma" w:cs="Tahoma"/>
          <w:i/>
          <w:szCs w:val="22"/>
          <w:lang w:val="pl-PL"/>
        </w:rPr>
      </w:pPr>
      <w:r>
        <w:rPr>
          <w:rFonts w:ascii="Tahoma" w:hAnsi="Tahoma" w:cs="Tahoma"/>
          <w:i/>
          <w:szCs w:val="22"/>
          <w:lang w:val="pl-PL"/>
        </w:rPr>
        <w:t xml:space="preserve"> </w:t>
      </w:r>
    </w:p>
    <w:p w:rsidR="00B628A4" w:rsidRDefault="00B628A4" w:rsidP="00B628A4">
      <w:pPr>
        <w:jc w:val="center"/>
        <w:rPr>
          <w:rFonts w:ascii="Tahoma" w:hAnsi="Tahoma" w:cs="Tahoma"/>
          <w:i/>
          <w:szCs w:val="22"/>
          <w:lang w:val="pl-PL"/>
        </w:rPr>
      </w:pPr>
      <w:r>
        <w:rPr>
          <w:rFonts w:ascii="Tahoma" w:hAnsi="Tahoma" w:cs="Tahoma"/>
          <w:i/>
          <w:szCs w:val="22"/>
          <w:lang w:val="pl-PL"/>
        </w:rPr>
        <w:t>Članak 89.</w:t>
      </w:r>
    </w:p>
    <w:p w:rsidR="00B628A4" w:rsidRDefault="00B628A4" w:rsidP="00B628A4">
      <w:pPr>
        <w:ind w:firstLine="708"/>
        <w:jc w:val="both"/>
        <w:rPr>
          <w:rFonts w:ascii="Tahoma" w:hAnsi="Tahoma" w:cs="Tahoma"/>
          <w:i/>
          <w:szCs w:val="22"/>
          <w:lang w:val="pl-PL"/>
        </w:rPr>
      </w:pPr>
      <w:r>
        <w:rPr>
          <w:rFonts w:ascii="Tahoma" w:hAnsi="Tahoma" w:cs="Tahoma"/>
          <w:i/>
          <w:szCs w:val="22"/>
          <w:lang w:val="pl-PL"/>
        </w:rPr>
        <w:t>Radniku prestaje ugovor o radu sklopljen na određeno vrijeme istekom vremena na koje je sklopljen sukladno zakonu i odredbama ovoga pravilnika.</w:t>
      </w:r>
    </w:p>
    <w:p w:rsidR="00B628A4" w:rsidRDefault="00B628A4" w:rsidP="00B628A4">
      <w:pPr>
        <w:ind w:firstLine="708"/>
        <w:jc w:val="both"/>
        <w:rPr>
          <w:rFonts w:ascii="Tahoma" w:hAnsi="Tahoma" w:cs="Tahoma"/>
          <w:i/>
          <w:szCs w:val="22"/>
          <w:lang w:val="pl-PL"/>
        </w:rPr>
      </w:pPr>
      <w:r>
        <w:rPr>
          <w:rFonts w:ascii="Tahoma" w:hAnsi="Tahoma" w:cs="Tahoma"/>
          <w:i/>
          <w:szCs w:val="22"/>
          <w:lang w:val="pl-PL"/>
        </w:rPr>
        <w:t>U slučaju iz stavka 1. ovog članka ravnatelj škole donosi obavijest o prestanku radnog odnosa na određeno vrijeme.</w:t>
      </w:r>
    </w:p>
    <w:p w:rsidR="00B628A4" w:rsidRDefault="00B628A4" w:rsidP="00B628A4">
      <w:pPr>
        <w:ind w:firstLine="708"/>
        <w:jc w:val="both"/>
        <w:rPr>
          <w:rFonts w:ascii="Tahoma" w:hAnsi="Tahoma" w:cs="Tahoma"/>
          <w:i/>
          <w:szCs w:val="22"/>
          <w:lang w:val="pl-PL"/>
        </w:rPr>
      </w:pPr>
      <w:r>
        <w:rPr>
          <w:rFonts w:ascii="Tahoma" w:hAnsi="Tahoma" w:cs="Tahoma"/>
          <w:i/>
          <w:szCs w:val="22"/>
          <w:lang w:val="pl-PL"/>
        </w:rPr>
        <w:t>Ugovor o radu sklopljen na određeno vrijeme može prestati i sporazumom ugovornih strana.</w:t>
      </w:r>
    </w:p>
    <w:p w:rsidR="00B628A4" w:rsidRDefault="00B628A4" w:rsidP="00B628A4">
      <w:pPr>
        <w:rPr>
          <w:rFonts w:ascii="Tahoma" w:hAnsi="Tahoma" w:cs="Tahoma"/>
          <w:i/>
          <w:szCs w:val="22"/>
          <w:lang w:val="pl-PL"/>
        </w:rPr>
      </w:pPr>
    </w:p>
    <w:p w:rsidR="00B628A4" w:rsidRDefault="00B628A4" w:rsidP="00B628A4">
      <w:pPr>
        <w:tabs>
          <w:tab w:val="left" w:pos="1080"/>
        </w:tabs>
        <w:rPr>
          <w:rFonts w:ascii="Tahoma" w:hAnsi="Tahoma" w:cs="Tahoma"/>
          <w:b/>
          <w:bCs/>
          <w:i/>
          <w:szCs w:val="22"/>
          <w:lang w:val="pl-PL"/>
        </w:rPr>
      </w:pPr>
      <w:r>
        <w:rPr>
          <w:rFonts w:ascii="Tahoma" w:hAnsi="Tahoma" w:cs="Tahoma"/>
          <w:b/>
          <w:bCs/>
          <w:i/>
          <w:szCs w:val="22"/>
          <w:lang w:val="pl-PL"/>
        </w:rPr>
        <w:t xml:space="preserve">     2)  Prestanak ugovora o radu na neodređeno vrijeme </w:t>
      </w:r>
    </w:p>
    <w:p w:rsidR="00B628A4" w:rsidRDefault="00B628A4" w:rsidP="00B628A4">
      <w:pPr>
        <w:rPr>
          <w:rFonts w:ascii="Tahoma" w:hAnsi="Tahoma" w:cs="Tahoma"/>
          <w:i/>
          <w:szCs w:val="22"/>
          <w:lang w:val="pl-PL"/>
        </w:rPr>
      </w:pPr>
    </w:p>
    <w:p w:rsidR="00B628A4" w:rsidRDefault="00B628A4" w:rsidP="00B628A4">
      <w:pPr>
        <w:jc w:val="center"/>
        <w:rPr>
          <w:rFonts w:ascii="Tahoma" w:hAnsi="Tahoma" w:cs="Tahoma"/>
          <w:i/>
          <w:szCs w:val="22"/>
          <w:lang w:val="pl-PL"/>
        </w:rPr>
      </w:pPr>
      <w:r>
        <w:rPr>
          <w:rFonts w:ascii="Tahoma" w:hAnsi="Tahoma" w:cs="Tahoma"/>
          <w:i/>
          <w:szCs w:val="22"/>
          <w:lang w:val="pl-PL"/>
        </w:rPr>
        <w:t>Članak 90.</w:t>
      </w:r>
    </w:p>
    <w:p w:rsidR="00B628A4" w:rsidRDefault="00B628A4" w:rsidP="00B628A4">
      <w:pPr>
        <w:jc w:val="both"/>
        <w:rPr>
          <w:rFonts w:ascii="Tahoma" w:hAnsi="Tahoma" w:cs="Tahoma"/>
          <w:i/>
          <w:szCs w:val="22"/>
          <w:lang w:val="pl-PL"/>
        </w:rPr>
      </w:pPr>
      <w:r>
        <w:rPr>
          <w:rFonts w:ascii="Tahoma" w:hAnsi="Tahoma" w:cs="Tahoma"/>
          <w:i/>
          <w:szCs w:val="22"/>
          <w:lang w:val="pl-PL"/>
        </w:rPr>
        <w:t>Ugovor o radu sklopljen na neodređeno vrijeme prestaje:</w:t>
      </w:r>
    </w:p>
    <w:p w:rsidR="00B628A4" w:rsidRDefault="00B628A4" w:rsidP="00B628A4">
      <w:pPr>
        <w:jc w:val="both"/>
        <w:rPr>
          <w:rFonts w:ascii="Tahoma" w:hAnsi="Tahoma" w:cs="Tahoma"/>
          <w:i/>
          <w:szCs w:val="22"/>
          <w:lang w:val="pl-PL"/>
        </w:rPr>
      </w:pPr>
    </w:p>
    <w:p w:rsidR="00B628A4" w:rsidRDefault="00B628A4" w:rsidP="00B628A4">
      <w:pPr>
        <w:numPr>
          <w:ilvl w:val="0"/>
          <w:numId w:val="30"/>
        </w:numPr>
        <w:jc w:val="both"/>
        <w:rPr>
          <w:rFonts w:ascii="Tahoma" w:hAnsi="Tahoma" w:cs="Tahoma"/>
          <w:i/>
          <w:szCs w:val="22"/>
        </w:rPr>
      </w:pPr>
      <w:proofErr w:type="spellStart"/>
      <w:r>
        <w:rPr>
          <w:rFonts w:ascii="Tahoma" w:hAnsi="Tahoma" w:cs="Tahoma"/>
          <w:i/>
          <w:szCs w:val="22"/>
        </w:rPr>
        <w:t>Sporazumom</w:t>
      </w:r>
      <w:proofErr w:type="spellEnd"/>
      <w:r>
        <w:rPr>
          <w:rFonts w:ascii="Tahoma" w:hAnsi="Tahoma" w:cs="Tahoma"/>
          <w:i/>
          <w:szCs w:val="22"/>
        </w:rPr>
        <w:t xml:space="preserve"> </w:t>
      </w:r>
      <w:proofErr w:type="spellStart"/>
      <w:r>
        <w:rPr>
          <w:rFonts w:ascii="Tahoma" w:hAnsi="Tahoma" w:cs="Tahoma"/>
          <w:i/>
          <w:szCs w:val="22"/>
        </w:rPr>
        <w:t>radnika</w:t>
      </w:r>
      <w:proofErr w:type="spellEnd"/>
      <w:r>
        <w:rPr>
          <w:rFonts w:ascii="Tahoma" w:hAnsi="Tahoma" w:cs="Tahoma"/>
          <w:i/>
          <w:szCs w:val="22"/>
        </w:rPr>
        <w:t xml:space="preserve"> i </w:t>
      </w:r>
      <w:proofErr w:type="spellStart"/>
      <w:r>
        <w:rPr>
          <w:rFonts w:ascii="Tahoma" w:hAnsi="Tahoma" w:cs="Tahoma"/>
          <w:i/>
          <w:szCs w:val="22"/>
        </w:rPr>
        <w:t>Škole</w:t>
      </w:r>
      <w:proofErr w:type="spellEnd"/>
    </w:p>
    <w:p w:rsidR="00B628A4" w:rsidRDefault="00B628A4" w:rsidP="00B628A4">
      <w:pPr>
        <w:jc w:val="both"/>
        <w:rPr>
          <w:rFonts w:ascii="Tahoma" w:hAnsi="Tahoma" w:cs="Tahoma"/>
          <w:i/>
          <w:szCs w:val="22"/>
          <w:lang w:val="pl-PL"/>
        </w:rPr>
      </w:pPr>
      <w:r>
        <w:rPr>
          <w:rFonts w:ascii="Tahoma" w:hAnsi="Tahoma" w:cs="Tahoma"/>
          <w:i/>
          <w:szCs w:val="22"/>
          <w:lang w:val="pl-PL"/>
        </w:rPr>
        <w:t xml:space="preserve">Sporazum sklapaju ravnatelj i radnik u pisanom obliku. </w:t>
      </w:r>
    </w:p>
    <w:p w:rsidR="00B628A4" w:rsidRDefault="00B628A4" w:rsidP="00B628A4">
      <w:pPr>
        <w:jc w:val="both"/>
        <w:rPr>
          <w:rFonts w:ascii="Tahoma" w:hAnsi="Tahoma" w:cs="Tahoma"/>
          <w:i/>
          <w:szCs w:val="22"/>
          <w:lang w:val="pl-PL"/>
        </w:rPr>
      </w:pPr>
    </w:p>
    <w:p w:rsidR="00B628A4" w:rsidRDefault="00B628A4" w:rsidP="00B628A4">
      <w:pPr>
        <w:ind w:left="420"/>
        <w:jc w:val="both"/>
        <w:rPr>
          <w:rFonts w:ascii="Tahoma" w:hAnsi="Tahoma" w:cs="Tahoma"/>
          <w:i/>
          <w:szCs w:val="22"/>
          <w:lang w:val="pl-PL"/>
        </w:rPr>
      </w:pPr>
      <w:r>
        <w:rPr>
          <w:rFonts w:ascii="Tahoma" w:hAnsi="Tahoma" w:cs="Tahoma"/>
          <w:i/>
          <w:szCs w:val="22"/>
          <w:lang w:val="pl-PL"/>
        </w:rPr>
        <w:t>2)  Otkazom ugovora o radu od strane radnika ili Škole: redovitim ili izvanrednim</w:t>
      </w:r>
    </w:p>
    <w:p w:rsidR="00B628A4" w:rsidRDefault="00B628A4" w:rsidP="00B628A4">
      <w:pPr>
        <w:jc w:val="both"/>
        <w:rPr>
          <w:rFonts w:ascii="Tahoma" w:hAnsi="Tahoma" w:cs="Tahoma"/>
          <w:i/>
          <w:szCs w:val="22"/>
          <w:lang w:val="pl-PL"/>
        </w:rPr>
      </w:pPr>
      <w:r>
        <w:rPr>
          <w:rFonts w:ascii="Tahoma" w:hAnsi="Tahoma" w:cs="Tahoma"/>
          <w:i/>
          <w:szCs w:val="22"/>
          <w:lang w:val="pl-PL"/>
        </w:rPr>
        <w:t>Ugovor o radu otkazuje se sukladno postupku propisanom zakonskim odredbama te odredbama ovoga Pravilnika.</w:t>
      </w:r>
    </w:p>
    <w:p w:rsidR="00B628A4" w:rsidRDefault="00B628A4" w:rsidP="00B628A4">
      <w:pPr>
        <w:jc w:val="both"/>
        <w:rPr>
          <w:rFonts w:ascii="Tahoma" w:hAnsi="Tahoma" w:cs="Tahoma"/>
          <w:i/>
          <w:szCs w:val="22"/>
          <w:lang w:val="pl-PL"/>
        </w:rPr>
      </w:pPr>
    </w:p>
    <w:p w:rsidR="00B628A4" w:rsidRDefault="00B628A4" w:rsidP="00B628A4">
      <w:pPr>
        <w:ind w:left="420"/>
        <w:jc w:val="both"/>
        <w:rPr>
          <w:rFonts w:ascii="Tahoma" w:hAnsi="Tahoma" w:cs="Tahoma"/>
          <w:i/>
          <w:szCs w:val="22"/>
          <w:lang w:val="pl-PL"/>
        </w:rPr>
      </w:pPr>
      <w:r>
        <w:rPr>
          <w:rFonts w:ascii="Tahoma" w:hAnsi="Tahoma" w:cs="Tahoma"/>
          <w:i/>
          <w:szCs w:val="22"/>
          <w:lang w:val="pl-PL"/>
        </w:rPr>
        <w:t xml:space="preserve">3) Kada radnik navrši 65 godina života i 15 godina mirovinskog staža ako se radnik i Škola ne dogovore drukčije. </w:t>
      </w:r>
    </w:p>
    <w:p w:rsidR="00B628A4" w:rsidRDefault="00B628A4" w:rsidP="00B628A4">
      <w:pPr>
        <w:ind w:firstLine="420"/>
        <w:jc w:val="both"/>
        <w:rPr>
          <w:rFonts w:ascii="Tahoma" w:hAnsi="Tahoma" w:cs="Tahoma"/>
          <w:i/>
          <w:szCs w:val="22"/>
          <w:lang w:val="pl-PL"/>
        </w:rPr>
      </w:pPr>
      <w:r>
        <w:rPr>
          <w:rFonts w:ascii="Tahoma" w:hAnsi="Tahoma" w:cs="Tahoma"/>
          <w:i/>
          <w:szCs w:val="22"/>
          <w:lang w:val="pl-PL"/>
        </w:rPr>
        <w:t xml:space="preserve">U slučaju nastavka ugovora o radu sklapa se sporazum o nastavku radnog odnosa sukladno članku 93. ovog Pravilnika. </w:t>
      </w:r>
    </w:p>
    <w:p w:rsidR="00B628A4" w:rsidRDefault="00B628A4" w:rsidP="00B628A4">
      <w:pPr>
        <w:jc w:val="both"/>
        <w:rPr>
          <w:rFonts w:ascii="Tahoma" w:hAnsi="Tahoma" w:cs="Tahoma"/>
          <w:i/>
          <w:szCs w:val="22"/>
          <w:lang w:val="pl-PL"/>
        </w:rPr>
      </w:pPr>
    </w:p>
    <w:p w:rsidR="00B628A4" w:rsidRDefault="00B628A4" w:rsidP="00B628A4">
      <w:pPr>
        <w:ind w:firstLine="420"/>
        <w:jc w:val="both"/>
        <w:rPr>
          <w:rFonts w:ascii="Tahoma" w:hAnsi="Tahoma" w:cs="Tahoma"/>
          <w:i/>
          <w:szCs w:val="22"/>
          <w:lang w:val="pl-PL"/>
        </w:rPr>
      </w:pPr>
      <w:r>
        <w:rPr>
          <w:rFonts w:ascii="Tahoma" w:hAnsi="Tahoma" w:cs="Tahoma"/>
          <w:i/>
          <w:szCs w:val="22"/>
          <w:lang w:val="pl-PL"/>
        </w:rPr>
        <w:t xml:space="preserve">4) Dostavom pravomoćnog rješenja o mirovini zbog opće nesposobnosti za rad radnika </w:t>
      </w:r>
    </w:p>
    <w:p w:rsidR="00B628A4" w:rsidRDefault="00B628A4" w:rsidP="00B628A4">
      <w:pPr>
        <w:jc w:val="both"/>
        <w:rPr>
          <w:rFonts w:ascii="Tahoma" w:hAnsi="Tahoma" w:cs="Tahoma"/>
          <w:i/>
          <w:szCs w:val="22"/>
          <w:lang w:val="pl-PL"/>
        </w:rPr>
      </w:pPr>
      <w:r>
        <w:rPr>
          <w:rFonts w:ascii="Tahoma" w:hAnsi="Tahoma" w:cs="Tahoma"/>
          <w:i/>
          <w:szCs w:val="22"/>
          <w:lang w:val="pl-PL"/>
        </w:rPr>
        <w:t>Kada Školi bude dostavljeno pravomoćno rješenje o općoj nesposobnosti za rad radnika ravnatelj škole donosi obavijest o prestanku radnog odnosa.</w:t>
      </w:r>
    </w:p>
    <w:p w:rsidR="00B628A4" w:rsidRDefault="00B628A4" w:rsidP="00B628A4">
      <w:pPr>
        <w:jc w:val="both"/>
        <w:rPr>
          <w:rFonts w:ascii="Tahoma" w:hAnsi="Tahoma" w:cs="Tahoma"/>
          <w:i/>
          <w:szCs w:val="22"/>
          <w:lang w:val="pl-PL"/>
        </w:rPr>
      </w:pPr>
      <w:r>
        <w:rPr>
          <w:rFonts w:ascii="Tahoma" w:hAnsi="Tahoma" w:cs="Tahoma"/>
          <w:i/>
          <w:szCs w:val="22"/>
          <w:lang w:val="pl-PL"/>
        </w:rPr>
        <w:t xml:space="preserve"> </w:t>
      </w:r>
    </w:p>
    <w:p w:rsidR="00B628A4" w:rsidRDefault="00B628A4" w:rsidP="00B628A4">
      <w:pPr>
        <w:pStyle w:val="StandardWeb"/>
        <w:spacing w:before="0" w:beforeAutospacing="0" w:after="0" w:afterAutospacing="0"/>
        <w:jc w:val="both"/>
        <w:rPr>
          <w:rFonts w:ascii="Tahoma" w:hAnsi="Tahoma" w:cs="Tahoma"/>
          <w:i/>
          <w:sz w:val="22"/>
          <w:szCs w:val="22"/>
        </w:rPr>
      </w:pPr>
      <w:r>
        <w:rPr>
          <w:rFonts w:ascii="Tahoma" w:hAnsi="Tahoma" w:cs="Tahoma"/>
          <w:i/>
          <w:sz w:val="22"/>
          <w:szCs w:val="22"/>
        </w:rPr>
        <w:t xml:space="preserve">      </w:t>
      </w:r>
    </w:p>
    <w:p w:rsidR="00B628A4" w:rsidRDefault="00B628A4" w:rsidP="00B628A4">
      <w:pPr>
        <w:pStyle w:val="StandardWeb"/>
        <w:spacing w:before="0" w:beforeAutospacing="0" w:after="0" w:afterAutospacing="0"/>
        <w:jc w:val="both"/>
        <w:rPr>
          <w:rFonts w:ascii="Tahoma" w:hAnsi="Tahoma" w:cs="Tahoma"/>
          <w:i/>
          <w:sz w:val="22"/>
          <w:szCs w:val="22"/>
        </w:rPr>
      </w:pPr>
      <w:r>
        <w:rPr>
          <w:rFonts w:ascii="Tahoma" w:hAnsi="Tahoma" w:cs="Tahoma"/>
          <w:i/>
          <w:sz w:val="22"/>
          <w:szCs w:val="22"/>
        </w:rPr>
        <w:t xml:space="preserve">       5) Smrću radnika </w:t>
      </w:r>
    </w:p>
    <w:p w:rsidR="00B628A4" w:rsidRDefault="00B628A4" w:rsidP="00B628A4">
      <w:pPr>
        <w:jc w:val="both"/>
        <w:rPr>
          <w:rFonts w:ascii="Tahoma" w:hAnsi="Tahoma" w:cs="Tahoma"/>
          <w:i/>
          <w:szCs w:val="22"/>
          <w:lang w:val="pl-PL"/>
        </w:rPr>
      </w:pPr>
      <w:r>
        <w:rPr>
          <w:rFonts w:ascii="Tahoma" w:hAnsi="Tahoma" w:cs="Tahoma"/>
          <w:i/>
          <w:szCs w:val="22"/>
          <w:lang w:val="pl-PL"/>
        </w:rPr>
        <w:t>U slučaju smrti radnika ravnatelj škole pisano utvrđuje činjenicu prestanka radnog odnosa.</w:t>
      </w:r>
    </w:p>
    <w:p w:rsidR="00B628A4" w:rsidRDefault="00B628A4" w:rsidP="00B628A4">
      <w:pPr>
        <w:jc w:val="both"/>
        <w:rPr>
          <w:rFonts w:ascii="Tahoma" w:hAnsi="Tahoma" w:cs="Tahoma"/>
          <w:i/>
          <w:szCs w:val="22"/>
          <w:lang w:val="pl-PL"/>
        </w:rPr>
      </w:pPr>
      <w:r>
        <w:rPr>
          <w:rFonts w:ascii="Tahoma" w:hAnsi="Tahoma" w:cs="Tahoma"/>
          <w:i/>
          <w:szCs w:val="22"/>
          <w:lang w:val="pl-PL"/>
        </w:rPr>
        <w:t xml:space="preserve"> </w:t>
      </w:r>
    </w:p>
    <w:p w:rsidR="00B628A4" w:rsidRDefault="00B628A4" w:rsidP="00B628A4">
      <w:pPr>
        <w:pStyle w:val="StandardWeb"/>
        <w:spacing w:before="0" w:beforeAutospacing="0" w:after="0" w:afterAutospacing="0"/>
        <w:jc w:val="both"/>
        <w:rPr>
          <w:rFonts w:ascii="Tahoma" w:hAnsi="Tahoma" w:cs="Tahoma"/>
          <w:i/>
          <w:sz w:val="22"/>
          <w:szCs w:val="22"/>
        </w:rPr>
      </w:pPr>
      <w:r>
        <w:rPr>
          <w:rFonts w:ascii="Tahoma" w:hAnsi="Tahoma" w:cs="Tahoma"/>
          <w:i/>
          <w:sz w:val="22"/>
          <w:szCs w:val="22"/>
        </w:rPr>
        <w:t xml:space="preserve">      6)  Odlukom nadležnog suda </w:t>
      </w:r>
    </w:p>
    <w:p w:rsidR="00B628A4" w:rsidRDefault="00B628A4" w:rsidP="00B628A4">
      <w:pPr>
        <w:jc w:val="both"/>
        <w:rPr>
          <w:rFonts w:ascii="Tahoma" w:hAnsi="Tahoma" w:cs="Tahoma"/>
          <w:i/>
          <w:szCs w:val="22"/>
          <w:lang w:val="pl-PL"/>
        </w:rPr>
      </w:pPr>
      <w:r>
        <w:rPr>
          <w:rFonts w:ascii="Tahoma" w:hAnsi="Tahoma" w:cs="Tahoma"/>
          <w:i/>
          <w:szCs w:val="22"/>
          <w:lang w:val="pl-PL"/>
        </w:rPr>
        <w:lastRenderedPageBreak/>
        <w:t xml:space="preserve">Radni odnos prestaje na temelju pravomoćne odluke nadležnog suda. </w:t>
      </w:r>
    </w:p>
    <w:p w:rsidR="00B628A4" w:rsidRDefault="00B628A4" w:rsidP="00B628A4">
      <w:pPr>
        <w:jc w:val="both"/>
        <w:rPr>
          <w:rFonts w:ascii="Tahoma" w:hAnsi="Tahoma" w:cs="Tahoma"/>
          <w:i/>
          <w:szCs w:val="22"/>
          <w:lang w:val="pl-PL"/>
        </w:rPr>
      </w:pPr>
    </w:p>
    <w:p w:rsidR="00B628A4" w:rsidRDefault="00B628A4" w:rsidP="00B628A4">
      <w:pPr>
        <w:pStyle w:val="StandardWeb"/>
        <w:spacing w:before="0" w:beforeAutospacing="0" w:after="0" w:afterAutospacing="0"/>
        <w:jc w:val="both"/>
        <w:rPr>
          <w:rFonts w:ascii="Tahoma" w:hAnsi="Tahoma" w:cs="Tahoma"/>
          <w:i/>
          <w:sz w:val="22"/>
          <w:szCs w:val="22"/>
        </w:rPr>
      </w:pPr>
      <w:r>
        <w:rPr>
          <w:rFonts w:ascii="Tahoma" w:hAnsi="Tahoma" w:cs="Tahoma"/>
          <w:i/>
          <w:sz w:val="22"/>
          <w:szCs w:val="22"/>
        </w:rPr>
        <w:t xml:space="preserve">      7)  Pripravniku koji u zakonski propisanom roku ne položi stručni ispit</w:t>
      </w:r>
    </w:p>
    <w:p w:rsidR="00B628A4" w:rsidRDefault="00B628A4" w:rsidP="00B628A4">
      <w:pPr>
        <w:jc w:val="both"/>
        <w:rPr>
          <w:rFonts w:ascii="Tahoma" w:hAnsi="Tahoma" w:cs="Tahoma"/>
          <w:i/>
          <w:szCs w:val="22"/>
          <w:lang w:val="pl-PL"/>
        </w:rPr>
      </w:pPr>
      <w:r>
        <w:rPr>
          <w:rFonts w:ascii="Tahoma" w:hAnsi="Tahoma" w:cs="Tahoma"/>
          <w:i/>
          <w:szCs w:val="22"/>
          <w:lang w:val="pl-PL"/>
        </w:rPr>
        <w:t xml:space="preserve">Ravnatelj škole donosi obavijest o prestanku radnog odnosa. </w:t>
      </w:r>
    </w:p>
    <w:p w:rsidR="00B628A4" w:rsidRDefault="00B628A4" w:rsidP="00B628A4">
      <w:pPr>
        <w:jc w:val="both"/>
        <w:rPr>
          <w:rFonts w:ascii="Tahoma" w:hAnsi="Tahoma" w:cs="Tahoma"/>
          <w:i/>
          <w:szCs w:val="22"/>
          <w:lang w:val="pl-PL"/>
        </w:rPr>
      </w:pPr>
    </w:p>
    <w:p w:rsidR="00B628A4" w:rsidRDefault="00B628A4" w:rsidP="00B628A4">
      <w:pPr>
        <w:jc w:val="both"/>
        <w:rPr>
          <w:rFonts w:ascii="Tahoma" w:hAnsi="Tahoma" w:cs="Tahoma"/>
          <w:i/>
          <w:szCs w:val="22"/>
          <w:lang w:val="pl-PL"/>
        </w:rPr>
      </w:pPr>
      <w:r>
        <w:rPr>
          <w:rFonts w:ascii="Tahoma" w:hAnsi="Tahoma" w:cs="Tahoma"/>
          <w:i/>
          <w:szCs w:val="22"/>
          <w:lang w:val="pl-PL"/>
        </w:rPr>
        <w:t xml:space="preserve">      8)  Osobi koja je zasnovala radni odnos na mjestu učitelja odnosno stručnog suradnika bez potrebnih pedagoških kompetencija uz uvjet stjecanja tih kompetencija, koja u zakonski određenom roku ne stekne pedagoške kompetencije </w:t>
      </w:r>
    </w:p>
    <w:p w:rsidR="00B628A4" w:rsidRDefault="00B628A4" w:rsidP="00B628A4">
      <w:pPr>
        <w:jc w:val="both"/>
        <w:rPr>
          <w:rFonts w:ascii="Tahoma" w:hAnsi="Tahoma" w:cs="Tahoma"/>
          <w:i/>
          <w:szCs w:val="22"/>
          <w:lang w:val="pl-PL"/>
        </w:rPr>
      </w:pPr>
      <w:r>
        <w:rPr>
          <w:rFonts w:ascii="Tahoma" w:hAnsi="Tahoma" w:cs="Tahoma"/>
          <w:i/>
          <w:szCs w:val="22"/>
          <w:lang w:val="pl-PL"/>
        </w:rPr>
        <w:t xml:space="preserve">Ravnatelj škole donosi obavijest o prestanku radnog odnosa. </w:t>
      </w:r>
    </w:p>
    <w:p w:rsidR="00B628A4" w:rsidRDefault="00B628A4" w:rsidP="00B628A4">
      <w:pPr>
        <w:jc w:val="both"/>
        <w:rPr>
          <w:rFonts w:ascii="Tahoma" w:hAnsi="Tahoma" w:cs="Tahoma"/>
          <w:i/>
          <w:szCs w:val="22"/>
          <w:lang w:val="pl-PL"/>
        </w:rPr>
      </w:pPr>
      <w:r>
        <w:rPr>
          <w:rFonts w:ascii="Tahoma" w:hAnsi="Tahoma" w:cs="Tahoma"/>
          <w:i/>
          <w:szCs w:val="22"/>
          <w:lang w:val="pl-PL"/>
        </w:rPr>
        <w:t xml:space="preserve"> </w:t>
      </w:r>
    </w:p>
    <w:p w:rsidR="00B628A4" w:rsidRDefault="00B628A4" w:rsidP="00B628A4">
      <w:pPr>
        <w:pStyle w:val="Tijeloteksta3"/>
        <w:jc w:val="both"/>
        <w:rPr>
          <w:rFonts w:ascii="Tahoma" w:hAnsi="Tahoma" w:cs="Tahoma"/>
          <w:i/>
          <w:sz w:val="22"/>
          <w:szCs w:val="22"/>
          <w:lang w:val="pl-PL"/>
        </w:rPr>
      </w:pPr>
      <w:r>
        <w:rPr>
          <w:rFonts w:ascii="Tahoma" w:hAnsi="Tahoma" w:cs="Tahoma"/>
          <w:i/>
          <w:sz w:val="22"/>
          <w:szCs w:val="22"/>
          <w:lang w:val="pl-PL"/>
        </w:rPr>
        <w:t xml:space="preserve">      </w:t>
      </w:r>
      <w:r>
        <w:rPr>
          <w:rFonts w:ascii="Tahoma" w:hAnsi="Tahoma" w:cs="Tahoma"/>
          <w:bCs/>
          <w:i/>
          <w:sz w:val="22"/>
          <w:szCs w:val="22"/>
          <w:lang w:val="pl-PL"/>
        </w:rPr>
        <w:t>9)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B628A4" w:rsidRDefault="00B628A4" w:rsidP="00B628A4">
      <w:pPr>
        <w:ind w:firstLine="708"/>
        <w:jc w:val="both"/>
        <w:rPr>
          <w:rFonts w:ascii="Tahoma" w:hAnsi="Tahoma" w:cs="Tahoma"/>
          <w:i/>
          <w:szCs w:val="22"/>
          <w:lang w:val="pl-PL"/>
        </w:rPr>
      </w:pPr>
      <w:r>
        <w:rPr>
          <w:rFonts w:ascii="Tahoma" w:hAnsi="Tahoma" w:cs="Tahoma"/>
          <w:i/>
          <w:szCs w:val="22"/>
          <w:lang w:val="pl-PL"/>
        </w:rPr>
        <w:t xml:space="preserve">Ravnatelj škole donosi obavijest o prestanku radnog odnosa. </w:t>
      </w:r>
    </w:p>
    <w:p w:rsidR="00B628A4" w:rsidRDefault="00B628A4" w:rsidP="00B628A4">
      <w:pPr>
        <w:ind w:firstLine="708"/>
        <w:jc w:val="both"/>
        <w:rPr>
          <w:rFonts w:ascii="Tahoma" w:hAnsi="Tahoma" w:cs="Tahoma"/>
          <w:i/>
          <w:szCs w:val="22"/>
          <w:lang w:val="pl-PL"/>
        </w:rPr>
      </w:pPr>
    </w:p>
    <w:p w:rsidR="00B628A4" w:rsidRDefault="00B628A4" w:rsidP="00B628A4">
      <w:pPr>
        <w:pStyle w:val="StandardWeb"/>
        <w:spacing w:before="0" w:beforeAutospacing="0" w:after="0" w:afterAutospacing="0"/>
        <w:jc w:val="both"/>
        <w:rPr>
          <w:rFonts w:ascii="Tahoma" w:hAnsi="Tahoma" w:cs="Tahoma"/>
          <w:i/>
          <w:sz w:val="22"/>
          <w:szCs w:val="22"/>
        </w:rPr>
      </w:pPr>
      <w:r>
        <w:rPr>
          <w:rFonts w:ascii="Tahoma" w:hAnsi="Tahoma" w:cs="Tahoma"/>
          <w:i/>
          <w:sz w:val="22"/>
          <w:szCs w:val="22"/>
        </w:rPr>
        <w:t xml:space="preserve">    10)  U drugim slučajevima u skladu sa zakonskim odredbama</w:t>
      </w:r>
    </w:p>
    <w:p w:rsidR="00B628A4" w:rsidRDefault="00B628A4" w:rsidP="00B628A4">
      <w:pPr>
        <w:rPr>
          <w:sz w:val="24"/>
          <w:szCs w:val="24"/>
          <w:lang w:val="pl-PL"/>
        </w:rPr>
      </w:pPr>
      <w:r>
        <w:rPr>
          <w:lang w:val="pl-PL"/>
        </w:rPr>
        <w:t xml:space="preserve"> </w:t>
      </w:r>
    </w:p>
    <w:p w:rsidR="00B628A4" w:rsidRDefault="00B628A4" w:rsidP="00B628A4">
      <w:pPr>
        <w:pStyle w:val="Tijeloteksta"/>
        <w:tabs>
          <w:tab w:val="num" w:pos="360"/>
        </w:tabs>
        <w:jc w:val="center"/>
        <w:rPr>
          <w:rFonts w:ascii="Tahoma" w:hAnsi="Tahoma" w:cs="Tahoma"/>
          <w:i/>
          <w:sz w:val="22"/>
          <w:szCs w:val="22"/>
        </w:rPr>
      </w:pPr>
      <w:r>
        <w:rPr>
          <w:rFonts w:ascii="Tahoma" w:hAnsi="Tahoma" w:cs="Tahoma"/>
          <w:i/>
          <w:sz w:val="22"/>
          <w:szCs w:val="22"/>
        </w:rPr>
        <w:t>Članak  91.</w:t>
      </w:r>
    </w:p>
    <w:p w:rsidR="00B628A4" w:rsidRDefault="00B628A4" w:rsidP="00B628A4">
      <w:pPr>
        <w:pStyle w:val="Tijeloteksta"/>
        <w:tabs>
          <w:tab w:val="num" w:pos="360"/>
        </w:tabs>
        <w:rPr>
          <w:rFonts w:ascii="Tahoma" w:hAnsi="Tahoma" w:cs="Tahoma"/>
          <w:i/>
          <w:sz w:val="22"/>
          <w:szCs w:val="22"/>
        </w:rPr>
      </w:pPr>
      <w:r>
        <w:rPr>
          <w:rFonts w:ascii="Tahoma" w:hAnsi="Tahoma" w:cs="Tahoma"/>
          <w:i/>
          <w:sz w:val="22"/>
          <w:szCs w:val="22"/>
        </w:rPr>
        <w:tab/>
        <w:t>O statusu radnika u Školi odlučuju ravnatelj i školski odbor.</w:t>
      </w:r>
    </w:p>
    <w:p w:rsidR="00B628A4" w:rsidRDefault="00B628A4" w:rsidP="00B628A4">
      <w:pPr>
        <w:pStyle w:val="Tijeloteksta"/>
        <w:tabs>
          <w:tab w:val="num" w:pos="360"/>
        </w:tabs>
        <w:rPr>
          <w:rFonts w:ascii="Tahoma" w:hAnsi="Tahoma" w:cs="Tahoma"/>
          <w:i/>
          <w:sz w:val="22"/>
          <w:szCs w:val="22"/>
        </w:rPr>
      </w:pPr>
      <w:r>
        <w:rPr>
          <w:rFonts w:ascii="Tahoma" w:hAnsi="Tahoma" w:cs="Tahoma"/>
          <w:i/>
          <w:sz w:val="22"/>
          <w:szCs w:val="22"/>
        </w:rPr>
        <w:tab/>
        <w:t>U svezi sa stavkom 1. ovoga članka ravnatelj:</w:t>
      </w:r>
    </w:p>
    <w:p w:rsidR="00B628A4" w:rsidRDefault="00B628A4" w:rsidP="00B628A4">
      <w:pPr>
        <w:pStyle w:val="Tijeloteksta"/>
        <w:rPr>
          <w:rFonts w:ascii="Tahoma" w:hAnsi="Tahoma" w:cs="Tahoma"/>
          <w:i/>
          <w:sz w:val="22"/>
          <w:szCs w:val="22"/>
        </w:rPr>
      </w:pPr>
      <w:r>
        <w:rPr>
          <w:rFonts w:ascii="Tahoma" w:hAnsi="Tahoma" w:cs="Tahoma"/>
          <w:i/>
          <w:sz w:val="22"/>
          <w:szCs w:val="22"/>
        </w:rPr>
        <w:t>1) u slučaju smrti radnika zaključuje radnu knjižicu i predaje ju nekome od članova radnikove obitelji</w:t>
      </w:r>
    </w:p>
    <w:p w:rsidR="00B628A4" w:rsidRDefault="00B628A4" w:rsidP="00B628A4">
      <w:pPr>
        <w:pStyle w:val="Tijeloteksta"/>
        <w:rPr>
          <w:rFonts w:ascii="Tahoma" w:hAnsi="Tahoma" w:cs="Tahoma"/>
          <w:i/>
          <w:sz w:val="22"/>
          <w:szCs w:val="22"/>
        </w:rPr>
      </w:pPr>
      <w:r>
        <w:rPr>
          <w:rFonts w:ascii="Tahoma" w:hAnsi="Tahoma" w:cs="Tahoma"/>
          <w:i/>
          <w:sz w:val="22"/>
          <w:szCs w:val="22"/>
        </w:rPr>
        <w:t>2) izvješćuje radnika o prestanku ugovora o radu sklopljenog na određeno vrijeme</w:t>
      </w:r>
    </w:p>
    <w:p w:rsidR="00B628A4" w:rsidRDefault="00B628A4" w:rsidP="00B628A4">
      <w:pPr>
        <w:pStyle w:val="Tijeloteksta"/>
        <w:rPr>
          <w:rFonts w:ascii="Tahoma" w:hAnsi="Tahoma" w:cs="Tahoma"/>
          <w:i/>
          <w:sz w:val="22"/>
          <w:szCs w:val="22"/>
        </w:rPr>
      </w:pPr>
      <w:r>
        <w:rPr>
          <w:rFonts w:ascii="Tahoma" w:hAnsi="Tahoma" w:cs="Tahoma"/>
          <w:i/>
          <w:sz w:val="22"/>
          <w:szCs w:val="22"/>
        </w:rPr>
        <w:t>3) izvješćuje radnika s navršenih 65 godina života i 15 godina staža osiguranja o prestanku ugovora o radu ili s radnikom dogovara nastavak rada</w:t>
      </w:r>
    </w:p>
    <w:p w:rsidR="00B628A4" w:rsidRDefault="00B628A4" w:rsidP="00B628A4">
      <w:pPr>
        <w:pStyle w:val="Tijeloteksta"/>
        <w:rPr>
          <w:rFonts w:ascii="Tahoma" w:hAnsi="Tahoma" w:cs="Tahoma"/>
          <w:i/>
          <w:sz w:val="22"/>
          <w:szCs w:val="22"/>
        </w:rPr>
      </w:pPr>
      <w:r>
        <w:rPr>
          <w:rFonts w:ascii="Tahoma" w:hAnsi="Tahoma" w:cs="Tahoma"/>
          <w:i/>
          <w:sz w:val="22"/>
          <w:szCs w:val="22"/>
        </w:rPr>
        <w:t xml:space="preserve">4) uređuje vođenje evidencije o radnicima zaposlenim u Školi </w:t>
      </w:r>
    </w:p>
    <w:p w:rsidR="00B628A4" w:rsidRDefault="00B628A4" w:rsidP="00B628A4">
      <w:pPr>
        <w:pStyle w:val="Tijeloteksta"/>
        <w:rPr>
          <w:rFonts w:ascii="Tahoma" w:hAnsi="Tahoma" w:cs="Tahoma"/>
          <w:i/>
          <w:sz w:val="22"/>
          <w:szCs w:val="22"/>
        </w:rPr>
      </w:pPr>
      <w:r>
        <w:rPr>
          <w:rFonts w:ascii="Tahoma" w:hAnsi="Tahoma" w:cs="Tahoma"/>
          <w:i/>
          <w:sz w:val="22"/>
          <w:szCs w:val="22"/>
        </w:rPr>
        <w:t>5) upućuje radnika na liječnički pregled radi utvrđivanja zdravstvene sposobnosti za obavljanje određenih poslova</w:t>
      </w:r>
    </w:p>
    <w:p w:rsidR="00B628A4" w:rsidRDefault="00B628A4" w:rsidP="00B628A4">
      <w:pPr>
        <w:pStyle w:val="Tijeloteksta"/>
        <w:rPr>
          <w:rFonts w:ascii="Tahoma" w:hAnsi="Tahoma" w:cs="Tahoma"/>
          <w:i/>
          <w:sz w:val="22"/>
          <w:szCs w:val="22"/>
        </w:rPr>
      </w:pPr>
      <w:r>
        <w:rPr>
          <w:rFonts w:ascii="Tahoma" w:hAnsi="Tahoma" w:cs="Tahoma"/>
          <w:i/>
          <w:sz w:val="22"/>
          <w:szCs w:val="22"/>
        </w:rPr>
        <w:t>6) imenuje osobu koja će osim njega biti ovlaštena nadzirati prikupljaju li se osobni podatci radnika, obrađuju, koriste i dostavljaju trećima zakonito</w:t>
      </w:r>
    </w:p>
    <w:p w:rsidR="00B628A4" w:rsidRDefault="00B628A4" w:rsidP="00B628A4">
      <w:pPr>
        <w:pStyle w:val="Tijeloteksta"/>
        <w:rPr>
          <w:rFonts w:ascii="Tahoma" w:hAnsi="Tahoma" w:cs="Tahoma"/>
          <w:i/>
          <w:sz w:val="22"/>
          <w:szCs w:val="22"/>
        </w:rPr>
      </w:pPr>
      <w:r>
        <w:rPr>
          <w:rFonts w:ascii="Tahoma" w:hAnsi="Tahoma" w:cs="Tahoma"/>
          <w:i/>
          <w:sz w:val="22"/>
          <w:szCs w:val="22"/>
        </w:rPr>
        <w:t>7) u slučajevima propisanim zakonom izvješćuje prosvjetnog inspektora o uvođenju prekovremenog rada ili preraspodjele radnog vremena</w:t>
      </w:r>
    </w:p>
    <w:p w:rsidR="00B628A4" w:rsidRDefault="00B628A4" w:rsidP="00B628A4">
      <w:pPr>
        <w:pStyle w:val="Tijeloteksta"/>
        <w:rPr>
          <w:rFonts w:ascii="Tahoma" w:hAnsi="Tahoma" w:cs="Tahoma"/>
          <w:i/>
          <w:sz w:val="22"/>
          <w:szCs w:val="22"/>
        </w:rPr>
      </w:pPr>
      <w:r>
        <w:rPr>
          <w:rFonts w:ascii="Tahoma" w:hAnsi="Tahoma" w:cs="Tahoma"/>
          <w:i/>
          <w:sz w:val="22"/>
          <w:szCs w:val="22"/>
        </w:rPr>
        <w:t>8) zaključuje radniku radnu knjižicu danom dostave pravomoćnog rješenja o mirovini zbog opće nesposobnosti za rad</w:t>
      </w:r>
    </w:p>
    <w:p w:rsidR="00B628A4" w:rsidRDefault="00B628A4" w:rsidP="00B628A4">
      <w:pPr>
        <w:pStyle w:val="Tijeloteksta"/>
        <w:rPr>
          <w:rFonts w:ascii="Tahoma" w:hAnsi="Tahoma" w:cs="Tahoma"/>
          <w:i/>
          <w:sz w:val="22"/>
          <w:szCs w:val="22"/>
        </w:rPr>
      </w:pPr>
      <w:r>
        <w:rPr>
          <w:rFonts w:ascii="Tahoma" w:hAnsi="Tahoma" w:cs="Tahoma"/>
          <w:i/>
          <w:sz w:val="22"/>
          <w:szCs w:val="22"/>
        </w:rPr>
        <w:t>9) sklapa s radnikom pisani sporazum o prestanku ugovora o radu</w:t>
      </w:r>
    </w:p>
    <w:p w:rsidR="00B628A4" w:rsidRDefault="00B628A4" w:rsidP="00B628A4">
      <w:pPr>
        <w:pStyle w:val="Tijeloteksta"/>
        <w:rPr>
          <w:rFonts w:ascii="Tahoma" w:hAnsi="Tahoma" w:cs="Tahoma"/>
          <w:i/>
          <w:sz w:val="22"/>
          <w:szCs w:val="22"/>
        </w:rPr>
      </w:pPr>
      <w:r>
        <w:rPr>
          <w:rFonts w:ascii="Tahoma" w:hAnsi="Tahoma" w:cs="Tahoma"/>
          <w:i/>
          <w:sz w:val="22"/>
          <w:szCs w:val="22"/>
        </w:rPr>
        <w:t>10) izdaje radniku pisano upozorenje kada radnik krši obveze iz radnog odnosa</w:t>
      </w:r>
    </w:p>
    <w:p w:rsidR="00B628A4" w:rsidRDefault="00B628A4" w:rsidP="00B628A4">
      <w:pPr>
        <w:pStyle w:val="Tijeloteksta"/>
        <w:rPr>
          <w:rFonts w:ascii="Tahoma" w:hAnsi="Tahoma" w:cs="Tahoma"/>
          <w:i/>
          <w:sz w:val="22"/>
          <w:szCs w:val="22"/>
        </w:rPr>
      </w:pPr>
      <w:r>
        <w:rPr>
          <w:rFonts w:ascii="Tahoma" w:hAnsi="Tahoma" w:cs="Tahoma"/>
          <w:i/>
          <w:sz w:val="22"/>
          <w:szCs w:val="22"/>
        </w:rPr>
        <w:t>11) privremeno udaljuje radnika koji je pravomoćno osuđen za neko od kaznenih djela propisanih člankom 106. stavkom 1. Zakona o odgoju i obrazovanju u osnovnoj i srednjoj školi s posla do donošenja odluke o izvanrednom otkazu ugovora o radu ili do donošenja odluke o redovitom otkazu ugovora o radu zbog skrivljenog ponašanja</w:t>
      </w:r>
    </w:p>
    <w:p w:rsidR="00B628A4" w:rsidRDefault="00B628A4" w:rsidP="00B628A4">
      <w:pPr>
        <w:pStyle w:val="Tijeloteksta"/>
        <w:rPr>
          <w:rFonts w:ascii="Tahoma" w:hAnsi="Tahoma" w:cs="Tahoma"/>
          <w:i/>
          <w:sz w:val="22"/>
          <w:szCs w:val="22"/>
        </w:rPr>
      </w:pPr>
      <w:r>
        <w:rPr>
          <w:rFonts w:ascii="Tahoma" w:hAnsi="Tahoma" w:cs="Tahoma"/>
          <w:i/>
          <w:sz w:val="22"/>
          <w:szCs w:val="22"/>
        </w:rPr>
        <w:t>12) privremeno udaljuje s posla radnika protiv kojega je pokrenut i vodi se kazneni postupak za neko od kaznenih djela propisanih člankom 106. stavkom 1. Zakona o odgoju i obrazovanju u osnovnoj i srednjoj školi</w:t>
      </w:r>
    </w:p>
    <w:p w:rsidR="00B628A4" w:rsidRDefault="00B628A4" w:rsidP="00B628A4">
      <w:pPr>
        <w:pStyle w:val="Tijeloteksta"/>
        <w:rPr>
          <w:rFonts w:ascii="Tahoma" w:hAnsi="Tahoma" w:cs="Tahoma"/>
          <w:i/>
          <w:sz w:val="22"/>
          <w:szCs w:val="22"/>
        </w:rPr>
      </w:pPr>
      <w:r>
        <w:rPr>
          <w:rFonts w:ascii="Tahoma" w:hAnsi="Tahoma" w:cs="Tahoma"/>
          <w:i/>
          <w:sz w:val="22"/>
          <w:szCs w:val="22"/>
        </w:rPr>
        <w:t xml:space="preserve">13) izvješćuje pripravnika, drugog nastavnika ili stručnog suradnika o prestanku ugovora o radu zbog nepravodobnog polaganja stručnog ispita ili </w:t>
      </w:r>
      <w:proofErr w:type="spellStart"/>
      <w:r>
        <w:rPr>
          <w:rFonts w:ascii="Tahoma" w:hAnsi="Tahoma" w:cs="Tahoma"/>
          <w:i/>
          <w:sz w:val="22"/>
          <w:szCs w:val="22"/>
        </w:rPr>
        <w:t>nestjecanja</w:t>
      </w:r>
      <w:proofErr w:type="spellEnd"/>
      <w:r>
        <w:rPr>
          <w:rFonts w:ascii="Tahoma" w:hAnsi="Tahoma" w:cs="Tahoma"/>
          <w:i/>
          <w:sz w:val="22"/>
          <w:szCs w:val="22"/>
        </w:rPr>
        <w:t xml:space="preserve"> pedagoških kompetencija</w:t>
      </w:r>
    </w:p>
    <w:p w:rsidR="00B628A4" w:rsidRDefault="00B628A4" w:rsidP="00B628A4">
      <w:pPr>
        <w:pStyle w:val="Tijeloteksta"/>
        <w:rPr>
          <w:rFonts w:ascii="Tahoma" w:hAnsi="Tahoma" w:cs="Tahoma"/>
          <w:i/>
          <w:sz w:val="22"/>
          <w:szCs w:val="22"/>
        </w:rPr>
      </w:pPr>
      <w:r>
        <w:rPr>
          <w:rFonts w:ascii="Tahoma" w:hAnsi="Tahoma" w:cs="Tahoma"/>
          <w:i/>
          <w:sz w:val="22"/>
          <w:szCs w:val="22"/>
        </w:rPr>
        <w:t>14) izvješćuje radnike koji se nakon isteka neplaćenog dopusta nisu pravodobno vratili na rad, o gubitku daljeg prava rada u Školi</w:t>
      </w:r>
    </w:p>
    <w:p w:rsidR="00B628A4" w:rsidRDefault="00B628A4" w:rsidP="00B628A4">
      <w:pPr>
        <w:pStyle w:val="Tijeloteksta"/>
        <w:rPr>
          <w:rFonts w:ascii="Tahoma" w:hAnsi="Tahoma" w:cs="Tahoma"/>
          <w:i/>
          <w:sz w:val="22"/>
          <w:szCs w:val="22"/>
        </w:rPr>
      </w:pPr>
      <w:r>
        <w:rPr>
          <w:rFonts w:ascii="Tahoma" w:hAnsi="Tahoma" w:cs="Tahoma"/>
          <w:i/>
          <w:sz w:val="22"/>
          <w:szCs w:val="22"/>
        </w:rPr>
        <w:t>15) predlaže školskom odboru upućivanje radnika na prosudbu radne sposobnosti nudi  radniku  koji  nije  u  mogućnosti uredno  izvršavati  obveze  u  odgojno--obrazovnom radu zbog trajno narušenog psihofizičkog zdravlja, obavljanje   drugih poslova prema preostaloj radnoj sposobnosti</w:t>
      </w:r>
    </w:p>
    <w:p w:rsidR="00B628A4" w:rsidRDefault="00B628A4" w:rsidP="00B628A4">
      <w:pPr>
        <w:pStyle w:val="Tijeloteksta"/>
        <w:rPr>
          <w:rFonts w:ascii="Tahoma" w:hAnsi="Tahoma" w:cs="Tahoma"/>
          <w:i/>
          <w:sz w:val="22"/>
          <w:szCs w:val="22"/>
        </w:rPr>
      </w:pPr>
      <w:r>
        <w:rPr>
          <w:rFonts w:ascii="Tahoma" w:hAnsi="Tahoma" w:cs="Tahoma"/>
          <w:i/>
          <w:sz w:val="22"/>
          <w:szCs w:val="22"/>
        </w:rPr>
        <w:t>16) kod otkaza ugovora o radu provodi postupak savjetovanja s radničkim vijećem i osigurava dokaze o razlozima za otkaz ugovora o radu</w:t>
      </w:r>
    </w:p>
    <w:p w:rsidR="00B628A4" w:rsidRDefault="00B628A4" w:rsidP="00B628A4">
      <w:pPr>
        <w:pStyle w:val="Tijeloteksta"/>
        <w:rPr>
          <w:rFonts w:ascii="Tahoma" w:hAnsi="Tahoma" w:cs="Tahoma"/>
          <w:i/>
          <w:sz w:val="22"/>
          <w:szCs w:val="22"/>
        </w:rPr>
      </w:pPr>
      <w:r>
        <w:rPr>
          <w:rFonts w:ascii="Tahoma" w:hAnsi="Tahoma" w:cs="Tahoma"/>
          <w:i/>
          <w:sz w:val="22"/>
          <w:szCs w:val="22"/>
        </w:rPr>
        <w:t>17) odlučuje uz prethodnu suglasnost školskog odbora o redovitom ili izvanrednom otkazu ugovora o radu</w:t>
      </w:r>
    </w:p>
    <w:p w:rsidR="00B628A4" w:rsidRDefault="00B628A4" w:rsidP="00B628A4">
      <w:pPr>
        <w:pStyle w:val="Tijeloteksta"/>
        <w:rPr>
          <w:rFonts w:ascii="Tahoma" w:hAnsi="Tahoma" w:cs="Tahoma"/>
          <w:i/>
          <w:sz w:val="22"/>
          <w:szCs w:val="22"/>
        </w:rPr>
      </w:pPr>
      <w:r>
        <w:rPr>
          <w:rFonts w:ascii="Tahoma" w:hAnsi="Tahoma" w:cs="Tahoma"/>
          <w:i/>
          <w:sz w:val="22"/>
          <w:szCs w:val="22"/>
        </w:rPr>
        <w:lastRenderedPageBreak/>
        <w:t>18) prati izvršenje donesenih odluka u svezi s prestankom ugovora o radu i trajanju otkaznih rokova</w:t>
      </w:r>
    </w:p>
    <w:p w:rsidR="00B628A4" w:rsidRDefault="00B628A4" w:rsidP="00B628A4">
      <w:pPr>
        <w:pStyle w:val="Tijeloteksta"/>
        <w:rPr>
          <w:rFonts w:ascii="Tahoma" w:hAnsi="Tahoma" w:cs="Tahoma"/>
          <w:i/>
          <w:sz w:val="22"/>
          <w:szCs w:val="22"/>
        </w:rPr>
      </w:pPr>
      <w:r>
        <w:rPr>
          <w:rFonts w:ascii="Tahoma" w:hAnsi="Tahoma" w:cs="Tahoma"/>
          <w:i/>
          <w:sz w:val="22"/>
          <w:szCs w:val="22"/>
        </w:rPr>
        <w:t>19) radniku u roku do osam dana od dana prestanka radnog odnosa dostavlja njegove isprave i primjerak odjave s obveznog mirovinskog i obveznog zdravstvenog osiguranja te mu na njegov zahtjev izdaje potvrdu o vrsti poslova koje je obavljao i trajanju radnog odnosa u Školi</w:t>
      </w:r>
    </w:p>
    <w:p w:rsidR="00B628A4" w:rsidRDefault="00B628A4" w:rsidP="00B628A4">
      <w:pPr>
        <w:pStyle w:val="Tijeloteksta"/>
        <w:rPr>
          <w:rFonts w:ascii="Tahoma" w:hAnsi="Tahoma" w:cs="Tahoma"/>
          <w:i/>
          <w:sz w:val="22"/>
          <w:szCs w:val="22"/>
        </w:rPr>
      </w:pPr>
      <w:r>
        <w:rPr>
          <w:rFonts w:ascii="Tahoma" w:hAnsi="Tahoma" w:cs="Tahoma"/>
          <w:i/>
          <w:sz w:val="22"/>
          <w:szCs w:val="22"/>
        </w:rPr>
        <w:t>20) obavlja druge poslove za koje je ovlašten propisima, statutom i drugim općim aktima Škole.</w:t>
      </w:r>
    </w:p>
    <w:p w:rsidR="00B628A4" w:rsidRDefault="00B628A4" w:rsidP="00B628A4">
      <w:pPr>
        <w:pStyle w:val="Tijeloteksta"/>
        <w:ind w:left="720"/>
        <w:rPr>
          <w:rFonts w:ascii="Tahoma" w:hAnsi="Tahoma" w:cs="Tahoma"/>
          <w:i/>
          <w:sz w:val="22"/>
          <w:szCs w:val="22"/>
        </w:rPr>
      </w:pP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U svezi sa stavkom 1. ovoga članka školski odbor:</w:t>
      </w:r>
    </w:p>
    <w:p w:rsidR="00B628A4" w:rsidRDefault="00B628A4" w:rsidP="00B628A4">
      <w:pPr>
        <w:pStyle w:val="Tijeloteksta"/>
        <w:rPr>
          <w:rFonts w:ascii="Tahoma" w:hAnsi="Tahoma" w:cs="Tahoma"/>
          <w:i/>
          <w:sz w:val="22"/>
          <w:szCs w:val="22"/>
        </w:rPr>
      </w:pPr>
      <w:r>
        <w:rPr>
          <w:rFonts w:ascii="Tahoma" w:hAnsi="Tahoma" w:cs="Tahoma"/>
          <w:i/>
          <w:sz w:val="22"/>
          <w:szCs w:val="22"/>
        </w:rPr>
        <w:t>1) daje ravnatelju prethodnu suglasnost kod zasnivanja radnog odnosa i donošenja odluka o redovitom ili izvanrednom otkazu ugovora o radu</w:t>
      </w:r>
    </w:p>
    <w:p w:rsidR="00B628A4" w:rsidRDefault="00B628A4" w:rsidP="00B628A4">
      <w:pPr>
        <w:pStyle w:val="Tijeloteksta"/>
        <w:rPr>
          <w:rFonts w:ascii="Tahoma" w:hAnsi="Tahoma" w:cs="Tahoma"/>
          <w:i/>
          <w:sz w:val="22"/>
          <w:szCs w:val="22"/>
        </w:rPr>
      </w:pPr>
      <w:r>
        <w:rPr>
          <w:rFonts w:ascii="Tahoma" w:hAnsi="Tahoma" w:cs="Tahoma"/>
          <w:i/>
          <w:sz w:val="22"/>
          <w:szCs w:val="22"/>
        </w:rPr>
        <w:t>2) odlučuje prema prijedlogu ravnatelja o upućivanju radnika na prosudbu radne sposobnosti</w:t>
      </w:r>
    </w:p>
    <w:p w:rsidR="00B628A4" w:rsidRDefault="00B628A4" w:rsidP="00B628A4">
      <w:pPr>
        <w:pStyle w:val="Tijeloteksta"/>
        <w:rPr>
          <w:rFonts w:ascii="Tahoma" w:hAnsi="Tahoma" w:cs="Tahoma"/>
          <w:i/>
          <w:sz w:val="22"/>
          <w:szCs w:val="22"/>
        </w:rPr>
      </w:pPr>
      <w:r>
        <w:rPr>
          <w:rFonts w:ascii="Tahoma" w:hAnsi="Tahoma" w:cs="Tahoma"/>
          <w:i/>
          <w:sz w:val="22"/>
          <w:szCs w:val="22"/>
        </w:rPr>
        <w:t>3) daje prethodnu suglasnost na sklapanje sporazuma s radničkim vijećem</w:t>
      </w:r>
    </w:p>
    <w:p w:rsidR="00B628A4" w:rsidRDefault="00B628A4" w:rsidP="00B628A4">
      <w:pPr>
        <w:pStyle w:val="Tijeloteksta"/>
        <w:rPr>
          <w:rFonts w:ascii="Tahoma" w:hAnsi="Tahoma" w:cs="Tahoma"/>
          <w:i/>
          <w:sz w:val="22"/>
          <w:szCs w:val="22"/>
        </w:rPr>
      </w:pPr>
      <w:r>
        <w:rPr>
          <w:rFonts w:ascii="Tahoma" w:hAnsi="Tahoma" w:cs="Tahoma"/>
          <w:i/>
          <w:sz w:val="22"/>
          <w:szCs w:val="22"/>
        </w:rPr>
        <w:t>4) odlučuje o zahtjevima radnika za zaštitu prava iz radnog odnosa</w:t>
      </w:r>
    </w:p>
    <w:p w:rsidR="00B628A4" w:rsidRDefault="00B628A4" w:rsidP="00B628A4">
      <w:pPr>
        <w:pStyle w:val="Tijeloteksta"/>
        <w:rPr>
          <w:rFonts w:ascii="Tahoma" w:hAnsi="Tahoma" w:cs="Tahoma"/>
          <w:i/>
          <w:sz w:val="22"/>
          <w:szCs w:val="22"/>
        </w:rPr>
      </w:pPr>
      <w:r>
        <w:rPr>
          <w:rFonts w:ascii="Tahoma" w:hAnsi="Tahoma" w:cs="Tahoma"/>
          <w:i/>
          <w:sz w:val="22"/>
          <w:szCs w:val="22"/>
        </w:rPr>
        <w:t>5) obavlja druge poslove za koje je ovlašten propisima, statutom i drugim općim aktima Škole.</w:t>
      </w:r>
    </w:p>
    <w:p w:rsidR="00B628A4" w:rsidRDefault="00B628A4" w:rsidP="00B628A4">
      <w:pPr>
        <w:pStyle w:val="Tijeloteksta"/>
        <w:ind w:left="1080"/>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92.</w:t>
      </w:r>
    </w:p>
    <w:p w:rsidR="00B628A4" w:rsidRDefault="00B628A4" w:rsidP="00B628A4">
      <w:pPr>
        <w:pStyle w:val="Tijeloteksta"/>
        <w:rPr>
          <w:rFonts w:ascii="Tahoma" w:hAnsi="Tahoma" w:cs="Tahoma"/>
          <w:i/>
          <w:sz w:val="22"/>
          <w:szCs w:val="22"/>
        </w:rPr>
      </w:pPr>
      <w:r>
        <w:rPr>
          <w:rFonts w:ascii="Tahoma" w:hAnsi="Tahoma" w:cs="Tahoma"/>
          <w:i/>
          <w:sz w:val="22"/>
          <w:szCs w:val="22"/>
        </w:rPr>
        <w:t xml:space="preserve"> </w:t>
      </w:r>
      <w:r>
        <w:rPr>
          <w:rFonts w:ascii="Tahoma" w:hAnsi="Tahoma" w:cs="Tahoma"/>
          <w:i/>
          <w:sz w:val="22"/>
          <w:szCs w:val="22"/>
        </w:rPr>
        <w:tab/>
        <w:t>Radniku Škole radni odnos prestaje prestankom ugovora o radu.</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Radniku Škole ugovor o radu može prestati samo u slučajevima propisanim zakonom i na način određen odredbama ovoga pravilnika.</w:t>
      </w:r>
    </w:p>
    <w:p w:rsidR="00B628A4" w:rsidRDefault="00B628A4" w:rsidP="00B628A4">
      <w:pPr>
        <w:pStyle w:val="Tijeloteksta"/>
        <w:ind w:left="720"/>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93.</w:t>
      </w:r>
    </w:p>
    <w:p w:rsidR="00B628A4" w:rsidRDefault="00B628A4" w:rsidP="00B628A4">
      <w:pPr>
        <w:pStyle w:val="Tijeloteksta"/>
        <w:ind w:firstLine="360"/>
        <w:rPr>
          <w:rFonts w:ascii="Tahoma" w:hAnsi="Tahoma" w:cs="Tahoma"/>
          <w:i/>
          <w:sz w:val="22"/>
          <w:szCs w:val="22"/>
        </w:rPr>
      </w:pPr>
      <w:r>
        <w:rPr>
          <w:rFonts w:ascii="Tahoma" w:hAnsi="Tahoma" w:cs="Tahoma"/>
          <w:i/>
          <w:sz w:val="22"/>
          <w:szCs w:val="22"/>
        </w:rPr>
        <w:t>Ako se u roku do šest mjeseci od dana redovitog otkaza ugovora o radu zbog poslovno   uvjetovanih razloga promijene okolnosti i ponovo nastane potreba za zapošljavanjem na istim poslovima, ravnatelj je dužan radniku kojemu je otkazan ugovor o radu, ponuditi sklapanje novoga ugovora o radu.</w:t>
      </w:r>
    </w:p>
    <w:p w:rsidR="00B628A4" w:rsidRDefault="00B628A4" w:rsidP="00B628A4">
      <w:pPr>
        <w:tabs>
          <w:tab w:val="left" w:pos="1080"/>
        </w:tabs>
        <w:ind w:firstLine="708"/>
        <w:rPr>
          <w:rFonts w:ascii="Tahoma" w:hAnsi="Tahoma" w:cs="Tahoma"/>
          <w:b/>
          <w:bCs/>
          <w:i/>
          <w:szCs w:val="22"/>
          <w:lang w:val="hr-HR"/>
        </w:rPr>
      </w:pPr>
    </w:p>
    <w:p w:rsidR="00B628A4" w:rsidRDefault="00B628A4" w:rsidP="00B628A4">
      <w:pPr>
        <w:tabs>
          <w:tab w:val="left" w:pos="1080"/>
        </w:tabs>
        <w:jc w:val="both"/>
        <w:rPr>
          <w:rFonts w:ascii="Tahoma" w:hAnsi="Tahoma" w:cs="Tahoma"/>
          <w:b/>
          <w:bCs/>
          <w:i/>
          <w:szCs w:val="22"/>
          <w:lang w:val="hr-HR"/>
        </w:rPr>
      </w:pPr>
      <w:r>
        <w:rPr>
          <w:rFonts w:ascii="Tahoma" w:hAnsi="Tahoma" w:cs="Tahoma"/>
          <w:b/>
          <w:bCs/>
          <w:i/>
          <w:szCs w:val="22"/>
          <w:lang w:val="hr-HR"/>
        </w:rPr>
        <w:t xml:space="preserve">     </w:t>
      </w:r>
    </w:p>
    <w:p w:rsidR="00B628A4" w:rsidRDefault="00B628A4" w:rsidP="00B628A4">
      <w:pPr>
        <w:tabs>
          <w:tab w:val="left" w:pos="1080"/>
        </w:tabs>
        <w:jc w:val="both"/>
        <w:rPr>
          <w:rFonts w:ascii="Tahoma" w:hAnsi="Tahoma" w:cs="Tahoma"/>
          <w:b/>
          <w:bCs/>
          <w:i/>
          <w:szCs w:val="22"/>
          <w:lang w:val="hr-HR"/>
        </w:rPr>
      </w:pPr>
      <w:r>
        <w:rPr>
          <w:rFonts w:ascii="Tahoma" w:hAnsi="Tahoma" w:cs="Tahoma"/>
          <w:b/>
          <w:bCs/>
          <w:i/>
          <w:szCs w:val="22"/>
          <w:lang w:val="hr-HR"/>
        </w:rPr>
        <w:t xml:space="preserve">          </w:t>
      </w:r>
      <w:r>
        <w:rPr>
          <w:rFonts w:ascii="Tahoma" w:hAnsi="Tahoma" w:cs="Tahoma"/>
          <w:b/>
          <w:bCs/>
          <w:i/>
          <w:szCs w:val="22"/>
          <w:lang w:val="pl-PL"/>
        </w:rPr>
        <w:t xml:space="preserve">3) Sklapanje sporazuma o nastavku radnog odnosa </w:t>
      </w:r>
    </w:p>
    <w:p w:rsidR="00B628A4" w:rsidRDefault="00B628A4" w:rsidP="00B628A4">
      <w:pPr>
        <w:rPr>
          <w:rFonts w:ascii="Tahoma" w:hAnsi="Tahoma" w:cs="Tahoma"/>
          <w:i/>
          <w:szCs w:val="22"/>
          <w:lang w:val="pl-PL"/>
        </w:rPr>
      </w:pPr>
    </w:p>
    <w:p w:rsidR="00B628A4" w:rsidRDefault="00B628A4" w:rsidP="00B628A4">
      <w:pPr>
        <w:jc w:val="center"/>
        <w:rPr>
          <w:rFonts w:ascii="Tahoma" w:hAnsi="Tahoma" w:cs="Tahoma"/>
          <w:i/>
          <w:szCs w:val="22"/>
          <w:lang w:val="pl-PL"/>
        </w:rPr>
      </w:pPr>
      <w:r>
        <w:rPr>
          <w:rFonts w:ascii="Tahoma" w:hAnsi="Tahoma" w:cs="Tahoma"/>
          <w:i/>
          <w:szCs w:val="22"/>
          <w:lang w:val="pl-PL"/>
        </w:rPr>
        <w:t>Članak 94.</w:t>
      </w:r>
    </w:p>
    <w:p w:rsidR="00B628A4" w:rsidRDefault="00B628A4" w:rsidP="00B628A4">
      <w:pPr>
        <w:ind w:firstLine="709"/>
        <w:jc w:val="both"/>
        <w:rPr>
          <w:rFonts w:ascii="Tahoma" w:hAnsi="Tahoma" w:cs="Tahoma"/>
          <w:i/>
          <w:szCs w:val="22"/>
          <w:lang w:val="pl-PL"/>
        </w:rPr>
      </w:pPr>
      <w:r>
        <w:rPr>
          <w:rFonts w:ascii="Tahoma" w:hAnsi="Tahoma" w:cs="Tahoma"/>
          <w:i/>
          <w:szCs w:val="22"/>
          <w:lang w:val="pl-PL"/>
        </w:rPr>
        <w:t xml:space="preserve">U slučaju nastavka rada radnika nakon navršenih 65. godine života i naj manje 15 godina mirovinskog staža , radnik i ravnatelj škole sklapaju sporazum o nastavku radnog odnosa s datumom do kada će trajati radni odnos. </w:t>
      </w:r>
    </w:p>
    <w:p w:rsidR="00B628A4" w:rsidRDefault="00B628A4" w:rsidP="00B628A4">
      <w:pPr>
        <w:ind w:firstLine="708"/>
        <w:jc w:val="both"/>
        <w:rPr>
          <w:rFonts w:ascii="Tahoma" w:hAnsi="Tahoma" w:cs="Tahoma"/>
          <w:i/>
          <w:szCs w:val="22"/>
          <w:lang w:val="pl-PL"/>
        </w:rPr>
      </w:pPr>
      <w:r>
        <w:rPr>
          <w:rFonts w:ascii="Tahoma" w:hAnsi="Tahoma" w:cs="Tahoma"/>
          <w:i/>
          <w:szCs w:val="22"/>
          <w:lang w:val="pl-PL"/>
        </w:rPr>
        <w:t xml:space="preserve">Sporazum iz stavka 1. ovog članka sklapa se prije nego što radnik navrši 65 godina života uz prethodnu suglasnost školskog odbora. </w:t>
      </w:r>
    </w:p>
    <w:p w:rsidR="00B628A4" w:rsidRDefault="00B628A4" w:rsidP="00B628A4">
      <w:pPr>
        <w:ind w:firstLine="360"/>
        <w:jc w:val="both"/>
        <w:rPr>
          <w:rFonts w:ascii="Tahoma" w:hAnsi="Tahoma" w:cs="Tahoma"/>
          <w:i/>
          <w:szCs w:val="22"/>
          <w:lang w:val="pl-PL"/>
        </w:rPr>
      </w:pPr>
      <w:r>
        <w:rPr>
          <w:rFonts w:ascii="Tahoma" w:hAnsi="Tahoma" w:cs="Tahoma"/>
          <w:i/>
          <w:szCs w:val="22"/>
          <w:lang w:val="pl-PL"/>
        </w:rPr>
        <w:t>Sporazum postaje sastavnim dijelom ugovora o radu.</w:t>
      </w:r>
    </w:p>
    <w:p w:rsidR="00B628A4" w:rsidRDefault="00B628A4" w:rsidP="00B628A4">
      <w:pPr>
        <w:jc w:val="both"/>
        <w:rPr>
          <w:b/>
          <w:bCs/>
          <w:szCs w:val="22"/>
          <w:lang w:val="pl-PL"/>
        </w:rPr>
      </w:pPr>
    </w:p>
    <w:p w:rsidR="00B628A4" w:rsidRDefault="00B628A4" w:rsidP="00B628A4">
      <w:pPr>
        <w:ind w:left="720"/>
        <w:jc w:val="both"/>
        <w:rPr>
          <w:rFonts w:ascii="Tahoma" w:hAnsi="Tahoma" w:cs="Tahoma"/>
          <w:b/>
          <w:bCs/>
          <w:i/>
          <w:szCs w:val="22"/>
          <w:lang w:val="pl-PL"/>
        </w:rPr>
      </w:pPr>
      <w:r>
        <w:rPr>
          <w:rFonts w:ascii="Tahoma" w:hAnsi="Tahoma" w:cs="Tahoma"/>
          <w:b/>
          <w:bCs/>
          <w:i/>
          <w:szCs w:val="22"/>
          <w:lang w:val="pl-PL"/>
        </w:rPr>
        <w:t>4) Pravo povratka na prethodne ili odgovarajuće poslove</w:t>
      </w:r>
    </w:p>
    <w:p w:rsidR="00B628A4" w:rsidRDefault="00B628A4" w:rsidP="00B628A4">
      <w:pPr>
        <w:ind w:left="1080"/>
        <w:jc w:val="both"/>
        <w:rPr>
          <w:rFonts w:ascii="Tahoma" w:hAnsi="Tahoma" w:cs="Tahoma"/>
          <w:b/>
          <w:bCs/>
          <w:i/>
          <w:szCs w:val="22"/>
          <w:lang w:val="pl-PL"/>
        </w:rPr>
      </w:pPr>
    </w:p>
    <w:p w:rsidR="00B628A4" w:rsidRDefault="00B628A4" w:rsidP="00B628A4">
      <w:pPr>
        <w:spacing w:line="276" w:lineRule="auto"/>
        <w:ind w:left="3600"/>
        <w:rPr>
          <w:rFonts w:ascii="Tahoma" w:hAnsi="Tahoma" w:cs="Tahoma"/>
          <w:bCs/>
          <w:i/>
          <w:szCs w:val="22"/>
          <w:lang w:val="pl-PL"/>
        </w:rPr>
      </w:pPr>
      <w:r>
        <w:rPr>
          <w:rFonts w:ascii="Tahoma" w:hAnsi="Tahoma" w:cs="Tahoma"/>
          <w:b/>
          <w:bCs/>
          <w:i/>
          <w:szCs w:val="22"/>
          <w:lang w:val="pl-PL"/>
        </w:rPr>
        <w:t xml:space="preserve">     </w:t>
      </w:r>
      <w:r>
        <w:rPr>
          <w:rFonts w:ascii="Tahoma" w:hAnsi="Tahoma" w:cs="Tahoma"/>
          <w:bCs/>
          <w:i/>
          <w:szCs w:val="22"/>
          <w:lang w:val="pl-PL"/>
        </w:rPr>
        <w:t>Članak 95.</w:t>
      </w:r>
    </w:p>
    <w:p w:rsidR="00B628A4" w:rsidRDefault="00B628A4" w:rsidP="00B628A4">
      <w:pPr>
        <w:spacing w:line="276" w:lineRule="auto"/>
        <w:ind w:left="720"/>
        <w:rPr>
          <w:rFonts w:ascii="Tahoma" w:hAnsi="Tahoma" w:cs="Tahoma"/>
          <w:b/>
          <w:bCs/>
          <w:i/>
          <w:szCs w:val="22"/>
          <w:lang w:val="pl-PL"/>
        </w:rPr>
      </w:pPr>
    </w:p>
    <w:p w:rsidR="00B628A4" w:rsidRDefault="00B628A4" w:rsidP="00B628A4">
      <w:pPr>
        <w:spacing w:line="276" w:lineRule="auto"/>
        <w:jc w:val="both"/>
        <w:rPr>
          <w:rFonts w:ascii="Tahoma" w:hAnsi="Tahoma" w:cs="Tahoma"/>
          <w:bCs/>
          <w:i/>
          <w:szCs w:val="22"/>
          <w:lang w:val="pl-PL"/>
        </w:rPr>
      </w:pPr>
      <w:r>
        <w:rPr>
          <w:rFonts w:ascii="Tahoma" w:hAnsi="Tahoma" w:cs="Tahoma"/>
          <w:b/>
          <w:bCs/>
          <w:i/>
          <w:szCs w:val="22"/>
          <w:lang w:val="pl-PL"/>
        </w:rPr>
        <w:t xml:space="preserve">    </w:t>
      </w:r>
      <w:r>
        <w:rPr>
          <w:rFonts w:ascii="Tahoma" w:hAnsi="Tahoma" w:cs="Tahoma"/>
          <w:bCs/>
          <w:i/>
          <w:szCs w:val="22"/>
          <w:lang w:val="pl-PL"/>
        </w:rPr>
        <w:t xml:space="preserve">    Ako je prestala potreba za obavljanjem poslova koje je radnik obavljao prije korištenja rodiljnog, roditeljskog, posvojiteljskog dopusta, dopusta radi skrbi i njege djeteta s težim smetnjama u razvoju te mirovanja radnog odnosa do treće godine života djeteta u skladu s posebnim propisom, poslodavac je dužan radniku ponuditi sklapanje ugovora o radu za obavljanje drugih odgovarajućih poslova, čiji uvjeti rada ne smiju biti nepovoljniji od uvjeta rada poslova koje je obavljao prije korištenja toga prava.</w:t>
      </w:r>
    </w:p>
    <w:p w:rsidR="00B628A4" w:rsidRDefault="00B628A4" w:rsidP="00B628A4">
      <w:pPr>
        <w:spacing w:line="276" w:lineRule="auto"/>
        <w:jc w:val="both"/>
        <w:rPr>
          <w:rFonts w:ascii="Tahoma" w:hAnsi="Tahoma" w:cs="Tahoma"/>
          <w:b/>
          <w:bCs/>
          <w:i/>
          <w:szCs w:val="22"/>
          <w:lang w:val="pl-PL"/>
        </w:rPr>
      </w:pPr>
      <w:r>
        <w:rPr>
          <w:rFonts w:ascii="Tahoma" w:hAnsi="Tahoma" w:cs="Tahoma"/>
          <w:b/>
          <w:bCs/>
          <w:i/>
          <w:szCs w:val="22"/>
          <w:lang w:val="pl-PL"/>
        </w:rPr>
        <w:t xml:space="preserve">    </w:t>
      </w:r>
    </w:p>
    <w:p w:rsidR="00B628A4" w:rsidRDefault="00B628A4" w:rsidP="00B628A4">
      <w:pPr>
        <w:spacing w:line="276" w:lineRule="auto"/>
        <w:jc w:val="both"/>
        <w:rPr>
          <w:rFonts w:ascii="Tahoma" w:hAnsi="Tahoma" w:cs="Tahoma"/>
          <w:b/>
          <w:bCs/>
          <w:i/>
          <w:szCs w:val="22"/>
          <w:lang w:val="pl-PL"/>
        </w:rPr>
      </w:pPr>
      <w:r>
        <w:rPr>
          <w:rFonts w:ascii="Tahoma" w:hAnsi="Tahoma" w:cs="Tahoma"/>
          <w:b/>
          <w:bCs/>
          <w:i/>
          <w:szCs w:val="22"/>
          <w:lang w:val="pl-PL"/>
        </w:rPr>
        <w:t xml:space="preserve">         5)Pravo povratka na prethodne ili odgovarajuće poslove radnika koji je bio privremeno nesposoban za rad</w:t>
      </w:r>
    </w:p>
    <w:p w:rsidR="00B628A4" w:rsidRDefault="00B628A4" w:rsidP="00B628A4">
      <w:pPr>
        <w:spacing w:line="276" w:lineRule="auto"/>
        <w:jc w:val="both"/>
        <w:rPr>
          <w:rFonts w:ascii="Tahoma" w:hAnsi="Tahoma" w:cs="Tahoma"/>
          <w:b/>
          <w:bCs/>
          <w:i/>
          <w:szCs w:val="22"/>
          <w:lang w:val="pl-PL"/>
        </w:rPr>
      </w:pPr>
    </w:p>
    <w:p w:rsidR="00B628A4" w:rsidRDefault="00B628A4" w:rsidP="00B628A4">
      <w:pPr>
        <w:spacing w:line="276" w:lineRule="auto"/>
        <w:jc w:val="center"/>
        <w:rPr>
          <w:rFonts w:ascii="Tahoma" w:hAnsi="Tahoma" w:cs="Tahoma"/>
          <w:bCs/>
          <w:i/>
          <w:szCs w:val="22"/>
          <w:lang w:val="pl-PL"/>
        </w:rPr>
      </w:pPr>
      <w:r>
        <w:rPr>
          <w:rFonts w:ascii="Tahoma" w:hAnsi="Tahoma" w:cs="Tahoma"/>
          <w:bCs/>
          <w:i/>
          <w:szCs w:val="22"/>
          <w:lang w:val="pl-PL"/>
        </w:rPr>
        <w:t>Članak 96.</w:t>
      </w:r>
    </w:p>
    <w:p w:rsidR="00B628A4" w:rsidRDefault="00B628A4" w:rsidP="00B628A4">
      <w:pPr>
        <w:spacing w:line="276" w:lineRule="auto"/>
        <w:jc w:val="both"/>
        <w:rPr>
          <w:rFonts w:ascii="Tahoma" w:hAnsi="Tahoma" w:cs="Tahoma"/>
          <w:bCs/>
          <w:i/>
          <w:szCs w:val="22"/>
          <w:lang w:val="pl-PL"/>
        </w:rPr>
      </w:pPr>
      <w:r>
        <w:rPr>
          <w:rFonts w:ascii="Tahoma" w:hAnsi="Tahoma" w:cs="Tahoma"/>
          <w:b/>
          <w:bCs/>
          <w:i/>
          <w:szCs w:val="22"/>
          <w:lang w:val="pl-PL"/>
        </w:rPr>
        <w:t xml:space="preserve">       </w:t>
      </w:r>
      <w:r>
        <w:rPr>
          <w:rFonts w:ascii="Tahoma" w:hAnsi="Tahoma" w:cs="Tahoma"/>
          <w:bCs/>
          <w:i/>
          <w:szCs w:val="22"/>
          <w:lang w:val="pl-PL"/>
        </w:rPr>
        <w:t xml:space="preserve">Radnik koji je privremeno bio nesposoban za rad zbog ozljede ili ozljede na radu, bolesti ili profesionalne bolesti, a za kojega nakon liječenja, odnosno oporavka, ovlašteni </w:t>
      </w:r>
      <w:r>
        <w:rPr>
          <w:rFonts w:ascii="Tahoma" w:hAnsi="Tahoma" w:cs="Tahoma"/>
          <w:bCs/>
          <w:i/>
          <w:szCs w:val="22"/>
          <w:lang w:val="pl-PL"/>
        </w:rPr>
        <w:lastRenderedPageBreak/>
        <w:t>liječnik, odnosno ovlašteno tijelo u skladu s posebnim propisom utvrdi da je sposoban za rad, ima pravo vratiti se na poslove na kojima je prethodno radio.</w:t>
      </w:r>
    </w:p>
    <w:p w:rsidR="00B628A4" w:rsidRDefault="00B628A4" w:rsidP="00B628A4">
      <w:pPr>
        <w:spacing w:line="276" w:lineRule="auto"/>
        <w:jc w:val="both"/>
        <w:rPr>
          <w:rFonts w:ascii="Tahoma" w:hAnsi="Tahoma" w:cs="Tahoma"/>
          <w:bCs/>
          <w:i/>
          <w:szCs w:val="22"/>
          <w:lang w:val="pl-PL"/>
        </w:rPr>
      </w:pPr>
      <w:r>
        <w:rPr>
          <w:rFonts w:ascii="Tahoma" w:hAnsi="Tahoma" w:cs="Tahoma"/>
          <w:bCs/>
          <w:i/>
          <w:szCs w:val="22"/>
          <w:lang w:val="pl-PL"/>
        </w:rPr>
        <w:t xml:space="preserve">      U sporu između poslodavca i radnika, samo je doktor specijalist medicine rada nadležan ocijeniti jesu li ponuđeni poslovi iz stavka 1. ovoga članka odgovarajući.</w:t>
      </w:r>
    </w:p>
    <w:p w:rsidR="00B628A4" w:rsidRDefault="00B628A4" w:rsidP="00B628A4">
      <w:pPr>
        <w:spacing w:line="276" w:lineRule="auto"/>
        <w:jc w:val="both"/>
        <w:rPr>
          <w:rFonts w:ascii="Tahoma" w:hAnsi="Tahoma" w:cs="Tahoma"/>
          <w:b/>
          <w:bCs/>
          <w:i/>
          <w:szCs w:val="22"/>
          <w:lang w:val="pl-PL"/>
        </w:rPr>
      </w:pPr>
    </w:p>
    <w:p w:rsidR="00B628A4" w:rsidRDefault="00B628A4" w:rsidP="00B628A4">
      <w:pPr>
        <w:numPr>
          <w:ilvl w:val="1"/>
          <w:numId w:val="24"/>
        </w:numPr>
        <w:spacing w:line="276" w:lineRule="auto"/>
        <w:jc w:val="both"/>
        <w:rPr>
          <w:rFonts w:ascii="Tahoma" w:hAnsi="Tahoma" w:cs="Tahoma"/>
          <w:b/>
          <w:bCs/>
          <w:i/>
          <w:szCs w:val="22"/>
          <w:lang w:val="pl-PL"/>
        </w:rPr>
      </w:pPr>
      <w:r>
        <w:rPr>
          <w:rFonts w:ascii="Tahoma" w:hAnsi="Tahoma" w:cs="Tahoma"/>
          <w:b/>
          <w:bCs/>
          <w:i/>
          <w:szCs w:val="22"/>
          <w:lang w:val="pl-PL"/>
        </w:rPr>
        <w:t>Pravo zaposlenja na drugim poslovima</w:t>
      </w:r>
    </w:p>
    <w:p w:rsidR="00B628A4" w:rsidRDefault="00B628A4" w:rsidP="00B628A4">
      <w:pPr>
        <w:spacing w:line="276" w:lineRule="auto"/>
        <w:ind w:left="426"/>
        <w:jc w:val="both"/>
        <w:rPr>
          <w:rFonts w:ascii="Tahoma" w:hAnsi="Tahoma" w:cs="Tahoma"/>
          <w:b/>
          <w:bCs/>
          <w:i/>
          <w:szCs w:val="22"/>
          <w:lang w:val="pl-PL"/>
        </w:rPr>
      </w:pPr>
    </w:p>
    <w:p w:rsidR="00B628A4" w:rsidRDefault="00B628A4" w:rsidP="00B628A4">
      <w:pPr>
        <w:spacing w:line="276" w:lineRule="auto"/>
        <w:ind w:left="786"/>
        <w:jc w:val="center"/>
        <w:rPr>
          <w:rFonts w:ascii="Tahoma" w:hAnsi="Tahoma" w:cs="Tahoma"/>
          <w:bCs/>
          <w:i/>
          <w:szCs w:val="22"/>
          <w:lang w:val="pl-PL"/>
        </w:rPr>
      </w:pPr>
      <w:r>
        <w:rPr>
          <w:rFonts w:ascii="Tahoma" w:hAnsi="Tahoma" w:cs="Tahoma"/>
          <w:bCs/>
          <w:i/>
          <w:szCs w:val="22"/>
          <w:lang w:val="pl-PL"/>
        </w:rPr>
        <w:t>Članak 97.</w:t>
      </w:r>
    </w:p>
    <w:p w:rsidR="00B628A4" w:rsidRDefault="00B628A4" w:rsidP="00B628A4">
      <w:pPr>
        <w:jc w:val="both"/>
        <w:rPr>
          <w:rFonts w:ascii="Tahoma" w:hAnsi="Tahoma" w:cs="Tahoma"/>
          <w:bCs/>
          <w:i/>
          <w:szCs w:val="22"/>
          <w:lang w:val="pl-PL"/>
        </w:rPr>
      </w:pPr>
      <w:r>
        <w:rPr>
          <w:rFonts w:ascii="Tahoma" w:hAnsi="Tahoma" w:cs="Tahoma"/>
          <w:bCs/>
          <w:i/>
          <w:szCs w:val="22"/>
          <w:lang w:val="pl-PL"/>
        </w:rPr>
        <w:t xml:space="preserve">      Ako kod radnika postoji smanjenje radne sposobnosti uz preostalu radnu sposobnost, smanjenje radne sposobnosti uz djelomični gubitak radne sposobnosti ili neposredna opasnost od nastanka smanjenja radne sposobnosti koju je utvrdilo ovlašteno tijelo u skladu s posebnim propisom, poslodavac je dužan, uzimajući u obzir nalaz i mišljenje toga tijela, ponuditi radniku sklapanje ugovora o radu za obavljanje poslova za koje je radno sposoban, koji moraju, što je više moguće odgovarati poslovima na kojima je radnik prethodno radio.</w:t>
      </w:r>
    </w:p>
    <w:p w:rsidR="00B628A4" w:rsidRDefault="00B628A4" w:rsidP="00B628A4">
      <w:pPr>
        <w:jc w:val="both"/>
        <w:rPr>
          <w:rFonts w:ascii="Tahoma" w:hAnsi="Tahoma" w:cs="Tahoma"/>
          <w:bCs/>
          <w:i/>
          <w:szCs w:val="22"/>
          <w:lang w:val="pl-PL"/>
        </w:rPr>
      </w:pPr>
      <w:r>
        <w:rPr>
          <w:rFonts w:ascii="Tahoma" w:hAnsi="Tahoma" w:cs="Tahoma"/>
          <w:bCs/>
          <w:i/>
          <w:szCs w:val="22"/>
          <w:lang w:val="pl-PL"/>
        </w:rPr>
        <w:t xml:space="preserve">      </w:t>
      </w:r>
    </w:p>
    <w:p w:rsidR="00B628A4" w:rsidRDefault="00B628A4" w:rsidP="00B628A4">
      <w:pPr>
        <w:jc w:val="both"/>
        <w:rPr>
          <w:rFonts w:ascii="Tahoma" w:hAnsi="Tahoma" w:cs="Tahoma"/>
          <w:bCs/>
          <w:i/>
          <w:szCs w:val="22"/>
          <w:lang w:val="pl-PL"/>
        </w:rPr>
      </w:pPr>
      <w:r>
        <w:rPr>
          <w:rFonts w:ascii="Tahoma" w:hAnsi="Tahoma" w:cs="Tahoma"/>
          <w:bCs/>
          <w:i/>
          <w:szCs w:val="22"/>
          <w:lang w:val="pl-PL"/>
        </w:rPr>
        <w:t>U sporu između poslodavca i radnika, samo je doktor specijalist medicine rada nadležan ocijeniti jesu li ponuđeni poslovi iz stavka 1. ovoga članka odgovarajući.</w:t>
      </w:r>
    </w:p>
    <w:p w:rsidR="00B628A4" w:rsidRDefault="00B628A4" w:rsidP="00B628A4">
      <w:pPr>
        <w:spacing w:line="276" w:lineRule="auto"/>
        <w:ind w:left="786"/>
        <w:jc w:val="both"/>
        <w:rPr>
          <w:rFonts w:ascii="Tahoma" w:hAnsi="Tahoma" w:cs="Tahoma"/>
          <w:b/>
          <w:bCs/>
          <w:i/>
          <w:szCs w:val="22"/>
          <w:lang w:val="pl-PL"/>
        </w:rPr>
      </w:pPr>
    </w:p>
    <w:p w:rsidR="00B628A4" w:rsidRDefault="00B628A4" w:rsidP="00B628A4">
      <w:pPr>
        <w:spacing w:line="276" w:lineRule="auto"/>
        <w:ind w:left="786"/>
        <w:jc w:val="both"/>
        <w:rPr>
          <w:rFonts w:ascii="Tahoma" w:hAnsi="Tahoma" w:cs="Tahoma"/>
          <w:b/>
          <w:bCs/>
          <w:i/>
          <w:szCs w:val="22"/>
          <w:lang w:val="pl-PL"/>
        </w:rPr>
      </w:pPr>
    </w:p>
    <w:p w:rsidR="00B628A4" w:rsidRDefault="00B628A4" w:rsidP="00B628A4">
      <w:pPr>
        <w:spacing w:line="276" w:lineRule="auto"/>
        <w:ind w:left="786"/>
        <w:jc w:val="both"/>
        <w:rPr>
          <w:rFonts w:ascii="Tahoma" w:hAnsi="Tahoma" w:cs="Tahoma"/>
          <w:b/>
          <w:bCs/>
          <w:i/>
          <w:szCs w:val="22"/>
          <w:lang w:val="pl-PL"/>
        </w:rPr>
      </w:pPr>
    </w:p>
    <w:p w:rsidR="00B628A4" w:rsidRDefault="00B628A4" w:rsidP="00B628A4">
      <w:pPr>
        <w:numPr>
          <w:ilvl w:val="1"/>
          <w:numId w:val="24"/>
        </w:numPr>
        <w:rPr>
          <w:rFonts w:ascii="Tahoma" w:hAnsi="Tahoma" w:cs="Tahoma"/>
          <w:b/>
          <w:bCs/>
          <w:i/>
          <w:szCs w:val="22"/>
          <w:lang w:val="pl-PL"/>
        </w:rPr>
      </w:pPr>
      <w:r>
        <w:rPr>
          <w:rFonts w:ascii="Tahoma" w:hAnsi="Tahoma" w:cs="Tahoma"/>
          <w:b/>
          <w:bCs/>
          <w:i/>
          <w:szCs w:val="22"/>
          <w:lang w:val="pl-PL"/>
        </w:rPr>
        <w:t xml:space="preserve">Udaljavanje radnika od obavljanja poslova </w:t>
      </w:r>
    </w:p>
    <w:p w:rsidR="00B628A4" w:rsidRDefault="00B628A4" w:rsidP="00B628A4">
      <w:pPr>
        <w:ind w:left="1440"/>
        <w:rPr>
          <w:rFonts w:ascii="Tahoma" w:hAnsi="Tahoma" w:cs="Tahoma"/>
          <w:b/>
          <w:bCs/>
          <w:i/>
          <w:szCs w:val="22"/>
          <w:lang w:val="pl-PL"/>
        </w:rPr>
      </w:pPr>
    </w:p>
    <w:p w:rsidR="00B628A4" w:rsidRDefault="00B628A4" w:rsidP="00B628A4">
      <w:pPr>
        <w:jc w:val="center"/>
        <w:rPr>
          <w:rFonts w:ascii="Tahoma" w:hAnsi="Tahoma" w:cs="Tahoma"/>
          <w:i/>
          <w:szCs w:val="22"/>
          <w:lang w:val="pl-PL"/>
        </w:rPr>
      </w:pPr>
      <w:r>
        <w:rPr>
          <w:rFonts w:ascii="Tahoma" w:hAnsi="Tahoma" w:cs="Tahoma"/>
          <w:i/>
          <w:szCs w:val="22"/>
          <w:lang w:val="pl-PL"/>
        </w:rPr>
        <w:t>Članak  98.</w:t>
      </w:r>
    </w:p>
    <w:p w:rsidR="00B628A4" w:rsidRDefault="00B628A4" w:rsidP="00B628A4">
      <w:pPr>
        <w:pStyle w:val="Tijeloteksta2"/>
        <w:spacing w:line="240" w:lineRule="auto"/>
        <w:ind w:firstLine="708"/>
        <w:jc w:val="both"/>
        <w:rPr>
          <w:rFonts w:ascii="Tahoma" w:hAnsi="Tahoma" w:cs="Tahoma"/>
          <w:i/>
          <w:sz w:val="22"/>
          <w:szCs w:val="22"/>
          <w:lang w:val="pl-PL"/>
        </w:rPr>
      </w:pPr>
      <w:r>
        <w:rPr>
          <w:rFonts w:ascii="Tahoma" w:hAnsi="Tahoma" w:cs="Tahoma"/>
          <w:i/>
          <w:sz w:val="22"/>
          <w:szCs w:val="22"/>
          <w:lang w:val="pl-PL"/>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B628A4" w:rsidRDefault="00B628A4" w:rsidP="00B628A4">
      <w:pPr>
        <w:pStyle w:val="Tijeloteksta2"/>
        <w:spacing w:line="240" w:lineRule="auto"/>
        <w:ind w:firstLine="708"/>
        <w:jc w:val="both"/>
        <w:rPr>
          <w:rFonts w:ascii="Tahoma" w:hAnsi="Tahoma" w:cs="Tahoma"/>
          <w:i/>
          <w:sz w:val="22"/>
          <w:szCs w:val="22"/>
          <w:lang w:val="pl-PL"/>
        </w:rPr>
      </w:pPr>
      <w:r>
        <w:rPr>
          <w:rFonts w:ascii="Tahoma" w:hAnsi="Tahoma" w:cs="Tahoma"/>
          <w:i/>
          <w:sz w:val="22"/>
          <w:szCs w:val="22"/>
          <w:lang w:val="pl-PL"/>
        </w:rPr>
        <w:t>Postupanje iz stavka 1. ovog članka može se temeljiti isključivo na pisanoj obavijesti nadležnog Državnog odvjetništva odnosno nadležnog  Općinskog suda da je protiv radnika pokrenut kazneni postupak.</w:t>
      </w:r>
    </w:p>
    <w:p w:rsidR="00B628A4" w:rsidRDefault="00B628A4" w:rsidP="00B628A4">
      <w:pPr>
        <w:pStyle w:val="Tijeloteksta2"/>
        <w:jc w:val="center"/>
        <w:rPr>
          <w:rFonts w:ascii="Tahoma" w:hAnsi="Tahoma" w:cs="Tahoma"/>
          <w:i/>
          <w:sz w:val="22"/>
          <w:szCs w:val="22"/>
          <w:lang w:val="pl-PL"/>
        </w:rPr>
      </w:pPr>
      <w:r>
        <w:rPr>
          <w:rFonts w:ascii="Tahoma" w:hAnsi="Tahoma" w:cs="Tahoma"/>
          <w:i/>
          <w:sz w:val="22"/>
          <w:szCs w:val="22"/>
          <w:lang w:val="pl-PL"/>
        </w:rPr>
        <w:t>Članak 99.</w:t>
      </w:r>
    </w:p>
    <w:p w:rsidR="00B628A4" w:rsidRDefault="00B628A4" w:rsidP="00B628A4">
      <w:pPr>
        <w:ind w:firstLine="708"/>
        <w:jc w:val="both"/>
        <w:rPr>
          <w:rFonts w:ascii="Tahoma" w:hAnsi="Tahoma" w:cs="Tahoma"/>
          <w:i/>
          <w:szCs w:val="22"/>
          <w:lang w:val="pl-PL"/>
        </w:rPr>
      </w:pPr>
      <w:r>
        <w:rPr>
          <w:rFonts w:ascii="Tahoma" w:hAnsi="Tahoma" w:cs="Tahoma"/>
          <w:i/>
          <w:szCs w:val="22"/>
          <w:lang w:val="pl-PL"/>
        </w:rPr>
        <w:t>Ako osoba u radnom odnosu u Školi bude pravomoćno osuđena za neko od kaznenih djela iz članka 10. ovoga Pravilnika , Škola može otkazati ugovor o radu bez obveze poštivanja propisanog ili ugovorenog otkaznog roka izvanrednim otkazom ugovora o radu, u roku od petnaest (15 ) dana od dana saznanja za pravomoćnu  osudu, a po proteku tog roka redovitim otkazom ugovora o radu uvjetovanim skrivljenim ponašanjem radnika.</w:t>
      </w:r>
    </w:p>
    <w:p w:rsidR="00B628A4" w:rsidRDefault="00B628A4" w:rsidP="00B628A4">
      <w:pPr>
        <w:ind w:firstLine="708"/>
        <w:jc w:val="both"/>
        <w:rPr>
          <w:rFonts w:ascii="Tahoma" w:hAnsi="Tahoma" w:cs="Tahoma"/>
          <w:i/>
          <w:szCs w:val="22"/>
          <w:lang w:val="pl-PL"/>
        </w:rPr>
      </w:pPr>
      <w:r>
        <w:rPr>
          <w:rFonts w:ascii="Tahoma" w:hAnsi="Tahoma" w:cs="Tahoma"/>
          <w:i/>
          <w:szCs w:val="22"/>
          <w:lang w:val="pl-PL"/>
        </w:rPr>
        <w:t>Pri donošenju odluke iz stavka 1. ovoga članka ravnatelj Škole obvezan je postupati i u skladu s odredbama Kaznenoga zakona o pravnim posljedicama</w:t>
      </w:r>
    </w:p>
    <w:p w:rsidR="00B628A4" w:rsidRDefault="00B628A4" w:rsidP="00B628A4">
      <w:pPr>
        <w:ind w:firstLine="708"/>
        <w:rPr>
          <w:rFonts w:ascii="Tahoma" w:hAnsi="Tahoma" w:cs="Tahoma"/>
          <w:i/>
          <w:szCs w:val="22"/>
          <w:lang w:val="pl-PL"/>
        </w:rPr>
      </w:pPr>
      <w:r>
        <w:rPr>
          <w:rFonts w:ascii="Tahoma" w:hAnsi="Tahoma" w:cs="Tahoma"/>
          <w:i/>
          <w:szCs w:val="22"/>
          <w:lang w:val="pl-PL"/>
        </w:rPr>
        <w:t>U tom slučaju ravnatelj škole odmah će od radnika zahtijevati da prestane raditi tijekom otkaznog  roka.</w:t>
      </w:r>
      <w:r>
        <w:rPr>
          <w:rFonts w:ascii="Tahoma" w:hAnsi="Tahoma" w:cs="Tahoma"/>
          <w:i/>
          <w:szCs w:val="22"/>
          <w:lang w:val="pl-PL"/>
        </w:rPr>
        <w:br/>
      </w:r>
      <w:r>
        <w:rPr>
          <w:rFonts w:ascii="Tahoma" w:hAnsi="Tahoma" w:cs="Tahoma"/>
          <w:b/>
          <w:bCs/>
          <w:i/>
          <w:szCs w:val="22"/>
          <w:lang w:val="pl-PL"/>
        </w:rPr>
        <w:t xml:space="preserve"> </w:t>
      </w:r>
    </w:p>
    <w:p w:rsidR="00B628A4" w:rsidRDefault="00B628A4" w:rsidP="00B628A4">
      <w:pPr>
        <w:rPr>
          <w:rFonts w:ascii="Tahoma" w:hAnsi="Tahoma" w:cs="Tahoma"/>
          <w:i/>
          <w:szCs w:val="22"/>
          <w:lang w:val="pl-PL"/>
        </w:rPr>
      </w:pPr>
    </w:p>
    <w:p w:rsidR="00B628A4" w:rsidRDefault="00B628A4" w:rsidP="00B628A4">
      <w:pPr>
        <w:rPr>
          <w:rFonts w:ascii="Tahoma" w:hAnsi="Tahoma" w:cs="Tahoma"/>
          <w:b/>
          <w:bCs/>
          <w:i/>
          <w:szCs w:val="22"/>
          <w:lang w:val="pl-PL"/>
        </w:rPr>
      </w:pPr>
      <w:r>
        <w:rPr>
          <w:rFonts w:ascii="Tahoma" w:hAnsi="Tahoma" w:cs="Tahoma"/>
          <w:b/>
          <w:bCs/>
          <w:i/>
          <w:szCs w:val="22"/>
          <w:lang w:val="pl-PL"/>
        </w:rPr>
        <w:t xml:space="preserve">       5) Vraćanje isprava radniku i davanje potvrde o radnom odnosu </w:t>
      </w:r>
    </w:p>
    <w:p w:rsidR="00B628A4" w:rsidRDefault="00B628A4" w:rsidP="00B628A4">
      <w:pPr>
        <w:rPr>
          <w:rFonts w:ascii="Tahoma" w:hAnsi="Tahoma" w:cs="Tahoma"/>
          <w:i/>
          <w:szCs w:val="22"/>
          <w:lang w:val="pl-PL"/>
        </w:rPr>
      </w:pPr>
    </w:p>
    <w:p w:rsidR="00B628A4" w:rsidRDefault="00B628A4" w:rsidP="00B628A4">
      <w:pPr>
        <w:jc w:val="center"/>
        <w:rPr>
          <w:rFonts w:ascii="Tahoma" w:hAnsi="Tahoma" w:cs="Tahoma"/>
          <w:i/>
          <w:szCs w:val="22"/>
          <w:lang w:val="pl-PL"/>
        </w:rPr>
      </w:pPr>
      <w:r>
        <w:rPr>
          <w:rFonts w:ascii="Tahoma" w:hAnsi="Tahoma" w:cs="Tahoma"/>
          <w:i/>
          <w:szCs w:val="22"/>
          <w:lang w:val="pl-PL"/>
        </w:rPr>
        <w:t>Članak 100.</w:t>
      </w:r>
    </w:p>
    <w:p w:rsidR="00B628A4" w:rsidRDefault="00B628A4" w:rsidP="00B628A4">
      <w:pPr>
        <w:ind w:firstLine="708"/>
        <w:jc w:val="both"/>
        <w:rPr>
          <w:rFonts w:ascii="Tahoma" w:hAnsi="Tahoma" w:cs="Tahoma"/>
          <w:i/>
          <w:szCs w:val="22"/>
          <w:lang w:val="pl-PL"/>
        </w:rPr>
      </w:pPr>
      <w:r>
        <w:rPr>
          <w:rFonts w:ascii="Tahoma" w:hAnsi="Tahoma" w:cs="Tahoma"/>
          <w:i/>
          <w:szCs w:val="22"/>
          <w:lang w:val="pl-PL"/>
        </w:rPr>
        <w:t xml:space="preserve">Škola je obvezna u roku od petnaest (15) dana od dana prestanka radnog odnosa vratiti radniku sve njegove isprave i primjerak odjave s obveznog mirovinskog i zdravstvenog osiguranja </w:t>
      </w:r>
    </w:p>
    <w:p w:rsidR="00B628A4" w:rsidRDefault="00B628A4" w:rsidP="00B628A4">
      <w:pPr>
        <w:ind w:firstLine="360"/>
        <w:jc w:val="both"/>
        <w:rPr>
          <w:rFonts w:ascii="Tahoma" w:hAnsi="Tahoma" w:cs="Tahoma"/>
          <w:i/>
          <w:szCs w:val="22"/>
          <w:lang w:val="pl-PL"/>
        </w:rPr>
      </w:pPr>
      <w:r>
        <w:rPr>
          <w:rFonts w:ascii="Tahoma" w:hAnsi="Tahoma" w:cs="Tahoma"/>
          <w:i/>
          <w:szCs w:val="22"/>
          <w:lang w:val="pl-PL"/>
        </w:rPr>
        <w:lastRenderedPageBreak/>
        <w:t xml:space="preserve">Na zahtjev radnika Škola mu je obvezna u roku od osam (8) dana od podnošenja zahtjeva izdati potvrdu o vrsti poslova koje radnik obavlja i trajanju radnog odnosa.  </w:t>
      </w:r>
    </w:p>
    <w:p w:rsidR="00B628A4" w:rsidRDefault="00B628A4" w:rsidP="00B628A4">
      <w:pPr>
        <w:pStyle w:val="Tijeloteksta"/>
        <w:ind w:firstLine="360"/>
        <w:rPr>
          <w:rFonts w:ascii="Tahoma" w:hAnsi="Tahoma" w:cs="Tahoma"/>
          <w:b/>
          <w:i/>
          <w:sz w:val="22"/>
          <w:szCs w:val="22"/>
        </w:rPr>
      </w:pPr>
    </w:p>
    <w:p w:rsidR="00B628A4" w:rsidRDefault="00B628A4" w:rsidP="00B628A4">
      <w:pPr>
        <w:pStyle w:val="Tijeloteksta"/>
        <w:ind w:firstLine="360"/>
        <w:rPr>
          <w:rFonts w:ascii="Tahoma" w:hAnsi="Tahoma" w:cs="Tahoma"/>
          <w:b/>
          <w:i/>
          <w:sz w:val="22"/>
          <w:szCs w:val="22"/>
        </w:rPr>
      </w:pPr>
      <w:r>
        <w:rPr>
          <w:rFonts w:ascii="Tahoma" w:hAnsi="Tahoma" w:cs="Tahoma"/>
          <w:b/>
          <w:i/>
          <w:sz w:val="22"/>
          <w:szCs w:val="22"/>
        </w:rPr>
        <w:t>6) Odlučivanje o prestanku ugovora o radu</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101.</w:t>
      </w:r>
    </w:p>
    <w:p w:rsidR="00B628A4" w:rsidRDefault="00B628A4" w:rsidP="00B628A4">
      <w:pPr>
        <w:pStyle w:val="Tijeloteksta2"/>
        <w:spacing w:line="240" w:lineRule="auto"/>
        <w:ind w:firstLine="708"/>
        <w:jc w:val="both"/>
        <w:rPr>
          <w:rFonts w:ascii="Tahoma" w:hAnsi="Tahoma" w:cs="Tahoma"/>
          <w:i/>
          <w:sz w:val="22"/>
          <w:szCs w:val="22"/>
          <w:lang w:val="hr-HR"/>
        </w:rPr>
      </w:pPr>
      <w:proofErr w:type="spellStart"/>
      <w:r>
        <w:rPr>
          <w:rFonts w:ascii="Tahoma" w:hAnsi="Tahoma" w:cs="Tahoma"/>
          <w:i/>
          <w:sz w:val="22"/>
          <w:szCs w:val="22"/>
        </w:rPr>
        <w:t>Prije</w:t>
      </w:r>
      <w:proofErr w:type="spellEnd"/>
      <w:r>
        <w:rPr>
          <w:rFonts w:ascii="Tahoma" w:hAnsi="Tahoma" w:cs="Tahoma"/>
          <w:i/>
          <w:sz w:val="22"/>
          <w:szCs w:val="22"/>
          <w:lang w:val="hr-HR"/>
        </w:rPr>
        <w:t xml:space="preserve"> </w:t>
      </w:r>
      <w:proofErr w:type="spellStart"/>
      <w:r>
        <w:rPr>
          <w:rFonts w:ascii="Tahoma" w:hAnsi="Tahoma" w:cs="Tahoma"/>
          <w:i/>
          <w:sz w:val="22"/>
          <w:szCs w:val="22"/>
        </w:rPr>
        <w:t>dono</w:t>
      </w:r>
      <w:proofErr w:type="spellEnd"/>
      <w:r>
        <w:rPr>
          <w:rFonts w:ascii="Tahoma" w:hAnsi="Tahoma" w:cs="Tahoma"/>
          <w:i/>
          <w:sz w:val="22"/>
          <w:szCs w:val="22"/>
          <w:lang w:val="hr-HR"/>
        </w:rPr>
        <w:t>š</w:t>
      </w:r>
      <w:proofErr w:type="spellStart"/>
      <w:r>
        <w:rPr>
          <w:rFonts w:ascii="Tahoma" w:hAnsi="Tahoma" w:cs="Tahoma"/>
          <w:i/>
          <w:sz w:val="22"/>
          <w:szCs w:val="22"/>
        </w:rPr>
        <w:t>enja</w:t>
      </w:r>
      <w:proofErr w:type="spellEnd"/>
      <w:r>
        <w:rPr>
          <w:rFonts w:ascii="Tahoma" w:hAnsi="Tahoma" w:cs="Tahoma"/>
          <w:i/>
          <w:sz w:val="22"/>
          <w:szCs w:val="22"/>
          <w:lang w:val="hr-HR"/>
        </w:rPr>
        <w:t xml:space="preserve"> </w:t>
      </w:r>
      <w:proofErr w:type="spellStart"/>
      <w:r>
        <w:rPr>
          <w:rFonts w:ascii="Tahoma" w:hAnsi="Tahoma" w:cs="Tahoma"/>
          <w:i/>
          <w:sz w:val="22"/>
          <w:szCs w:val="22"/>
        </w:rPr>
        <w:t>odluke</w:t>
      </w:r>
      <w:proofErr w:type="spellEnd"/>
      <w:r>
        <w:rPr>
          <w:rFonts w:ascii="Tahoma" w:hAnsi="Tahoma" w:cs="Tahoma"/>
          <w:i/>
          <w:sz w:val="22"/>
          <w:szCs w:val="22"/>
          <w:lang w:val="hr-HR"/>
        </w:rPr>
        <w:t xml:space="preserve"> </w:t>
      </w:r>
      <w:r>
        <w:rPr>
          <w:rFonts w:ascii="Tahoma" w:hAnsi="Tahoma" w:cs="Tahoma"/>
          <w:i/>
          <w:sz w:val="22"/>
          <w:szCs w:val="22"/>
        </w:rPr>
        <w:t>o</w:t>
      </w:r>
      <w:r>
        <w:rPr>
          <w:rFonts w:ascii="Tahoma" w:hAnsi="Tahoma" w:cs="Tahoma"/>
          <w:i/>
          <w:sz w:val="22"/>
          <w:szCs w:val="22"/>
          <w:lang w:val="hr-HR"/>
        </w:rPr>
        <w:t xml:space="preserve"> </w:t>
      </w:r>
      <w:proofErr w:type="spellStart"/>
      <w:r>
        <w:rPr>
          <w:rFonts w:ascii="Tahoma" w:hAnsi="Tahoma" w:cs="Tahoma"/>
          <w:i/>
          <w:sz w:val="22"/>
          <w:szCs w:val="22"/>
        </w:rPr>
        <w:t>otkazu</w:t>
      </w:r>
      <w:proofErr w:type="spellEnd"/>
      <w:r>
        <w:rPr>
          <w:rFonts w:ascii="Tahoma" w:hAnsi="Tahoma" w:cs="Tahoma"/>
          <w:i/>
          <w:sz w:val="22"/>
          <w:szCs w:val="22"/>
          <w:lang w:val="hr-HR"/>
        </w:rPr>
        <w:t xml:space="preserve"> </w:t>
      </w:r>
      <w:proofErr w:type="spellStart"/>
      <w:r>
        <w:rPr>
          <w:rFonts w:ascii="Tahoma" w:hAnsi="Tahoma" w:cs="Tahoma"/>
          <w:i/>
          <w:sz w:val="22"/>
          <w:szCs w:val="22"/>
        </w:rPr>
        <w:t>ugovora</w:t>
      </w:r>
      <w:proofErr w:type="spellEnd"/>
      <w:r>
        <w:rPr>
          <w:rFonts w:ascii="Tahoma" w:hAnsi="Tahoma" w:cs="Tahoma"/>
          <w:i/>
          <w:sz w:val="22"/>
          <w:szCs w:val="22"/>
          <w:lang w:val="hr-HR"/>
        </w:rPr>
        <w:t xml:space="preserve"> </w:t>
      </w:r>
      <w:r>
        <w:rPr>
          <w:rFonts w:ascii="Tahoma" w:hAnsi="Tahoma" w:cs="Tahoma"/>
          <w:i/>
          <w:sz w:val="22"/>
          <w:szCs w:val="22"/>
        </w:rPr>
        <w:t>o</w:t>
      </w:r>
      <w:r>
        <w:rPr>
          <w:rFonts w:ascii="Tahoma" w:hAnsi="Tahoma" w:cs="Tahoma"/>
          <w:i/>
          <w:sz w:val="22"/>
          <w:szCs w:val="22"/>
          <w:lang w:val="hr-HR"/>
        </w:rPr>
        <w:t xml:space="preserve"> </w:t>
      </w:r>
      <w:proofErr w:type="spellStart"/>
      <w:r>
        <w:rPr>
          <w:rFonts w:ascii="Tahoma" w:hAnsi="Tahoma" w:cs="Tahoma"/>
          <w:i/>
          <w:sz w:val="22"/>
          <w:szCs w:val="22"/>
        </w:rPr>
        <w:t>radu</w:t>
      </w:r>
      <w:proofErr w:type="spellEnd"/>
      <w:r>
        <w:rPr>
          <w:rFonts w:ascii="Tahoma" w:hAnsi="Tahoma" w:cs="Tahoma"/>
          <w:i/>
          <w:sz w:val="22"/>
          <w:szCs w:val="22"/>
          <w:lang w:val="hr-HR"/>
        </w:rPr>
        <w:t xml:space="preserve"> </w:t>
      </w:r>
      <w:proofErr w:type="spellStart"/>
      <w:r>
        <w:rPr>
          <w:rFonts w:ascii="Tahoma" w:hAnsi="Tahoma" w:cs="Tahoma"/>
          <w:i/>
          <w:sz w:val="22"/>
          <w:szCs w:val="22"/>
        </w:rPr>
        <w:t>ravnatelj</w:t>
      </w:r>
      <w:proofErr w:type="spellEnd"/>
      <w:r>
        <w:rPr>
          <w:rFonts w:ascii="Tahoma" w:hAnsi="Tahoma" w:cs="Tahoma"/>
          <w:i/>
          <w:sz w:val="22"/>
          <w:szCs w:val="22"/>
          <w:lang w:val="hr-HR"/>
        </w:rPr>
        <w:t xml:space="preserve"> </w:t>
      </w:r>
      <w:r>
        <w:rPr>
          <w:rFonts w:ascii="Tahoma" w:hAnsi="Tahoma" w:cs="Tahoma"/>
          <w:i/>
          <w:sz w:val="22"/>
          <w:szCs w:val="22"/>
        </w:rPr>
        <w:t>je</w:t>
      </w:r>
      <w:r>
        <w:rPr>
          <w:rFonts w:ascii="Tahoma" w:hAnsi="Tahoma" w:cs="Tahoma"/>
          <w:i/>
          <w:sz w:val="22"/>
          <w:szCs w:val="22"/>
          <w:lang w:val="hr-HR"/>
        </w:rPr>
        <w:t xml:space="preserve"> </w:t>
      </w:r>
      <w:r>
        <w:rPr>
          <w:rFonts w:ascii="Tahoma" w:hAnsi="Tahoma" w:cs="Tahoma"/>
          <w:i/>
          <w:sz w:val="22"/>
          <w:szCs w:val="22"/>
        </w:rPr>
        <w:t>du</w:t>
      </w:r>
      <w:r>
        <w:rPr>
          <w:rFonts w:ascii="Tahoma" w:hAnsi="Tahoma" w:cs="Tahoma"/>
          <w:i/>
          <w:sz w:val="22"/>
          <w:szCs w:val="22"/>
          <w:lang w:val="hr-HR"/>
        </w:rPr>
        <w:t>ž</w:t>
      </w:r>
      <w:r>
        <w:rPr>
          <w:rFonts w:ascii="Tahoma" w:hAnsi="Tahoma" w:cs="Tahoma"/>
          <w:i/>
          <w:sz w:val="22"/>
          <w:szCs w:val="22"/>
        </w:rPr>
        <w:t>an</w:t>
      </w:r>
      <w:r>
        <w:rPr>
          <w:rFonts w:ascii="Tahoma" w:hAnsi="Tahoma" w:cs="Tahoma"/>
          <w:i/>
          <w:sz w:val="22"/>
          <w:szCs w:val="22"/>
          <w:lang w:val="hr-HR"/>
        </w:rPr>
        <w:t xml:space="preserve"> </w:t>
      </w:r>
      <w:r>
        <w:rPr>
          <w:rFonts w:ascii="Tahoma" w:hAnsi="Tahoma" w:cs="Tahoma"/>
          <w:i/>
          <w:sz w:val="22"/>
          <w:szCs w:val="22"/>
        </w:rPr>
        <w:t>u</w:t>
      </w:r>
      <w:r>
        <w:rPr>
          <w:rFonts w:ascii="Tahoma" w:hAnsi="Tahoma" w:cs="Tahoma"/>
          <w:i/>
          <w:sz w:val="22"/>
          <w:szCs w:val="22"/>
          <w:lang w:val="hr-HR"/>
        </w:rPr>
        <w:t xml:space="preserve"> </w:t>
      </w:r>
      <w:proofErr w:type="spellStart"/>
      <w:r>
        <w:rPr>
          <w:rFonts w:ascii="Tahoma" w:hAnsi="Tahoma" w:cs="Tahoma"/>
          <w:i/>
          <w:sz w:val="22"/>
          <w:szCs w:val="22"/>
        </w:rPr>
        <w:t>skladu</w:t>
      </w:r>
      <w:proofErr w:type="spellEnd"/>
      <w:r>
        <w:rPr>
          <w:rFonts w:ascii="Tahoma" w:hAnsi="Tahoma" w:cs="Tahoma"/>
          <w:i/>
          <w:sz w:val="22"/>
          <w:szCs w:val="22"/>
          <w:lang w:val="hr-HR"/>
        </w:rPr>
        <w:t xml:space="preserve"> </w:t>
      </w:r>
      <w:proofErr w:type="spellStart"/>
      <w:proofErr w:type="gramStart"/>
      <w:r>
        <w:rPr>
          <w:rFonts w:ascii="Tahoma" w:hAnsi="Tahoma" w:cs="Tahoma"/>
          <w:i/>
          <w:sz w:val="22"/>
          <w:szCs w:val="22"/>
        </w:rPr>
        <w:t>sa</w:t>
      </w:r>
      <w:proofErr w:type="spellEnd"/>
      <w:proofErr w:type="gramEnd"/>
      <w:r>
        <w:rPr>
          <w:rFonts w:ascii="Tahoma" w:hAnsi="Tahoma" w:cs="Tahoma"/>
          <w:i/>
          <w:sz w:val="22"/>
          <w:szCs w:val="22"/>
          <w:lang w:val="hr-HR"/>
        </w:rPr>
        <w:t xml:space="preserve"> </w:t>
      </w:r>
      <w:proofErr w:type="spellStart"/>
      <w:r>
        <w:rPr>
          <w:rFonts w:ascii="Tahoma" w:hAnsi="Tahoma" w:cs="Tahoma"/>
          <w:i/>
          <w:sz w:val="22"/>
          <w:szCs w:val="22"/>
        </w:rPr>
        <w:t>zakonskim</w:t>
      </w:r>
      <w:proofErr w:type="spellEnd"/>
      <w:r>
        <w:rPr>
          <w:rFonts w:ascii="Tahoma" w:hAnsi="Tahoma" w:cs="Tahoma"/>
          <w:i/>
          <w:sz w:val="22"/>
          <w:szCs w:val="22"/>
          <w:lang w:val="hr-HR"/>
        </w:rPr>
        <w:t xml:space="preserve"> </w:t>
      </w:r>
      <w:proofErr w:type="spellStart"/>
      <w:r>
        <w:rPr>
          <w:rFonts w:ascii="Tahoma" w:hAnsi="Tahoma" w:cs="Tahoma"/>
          <w:i/>
          <w:sz w:val="22"/>
          <w:szCs w:val="22"/>
        </w:rPr>
        <w:t>odredbama</w:t>
      </w:r>
      <w:proofErr w:type="spellEnd"/>
      <w:r>
        <w:rPr>
          <w:rFonts w:ascii="Tahoma" w:hAnsi="Tahoma" w:cs="Tahoma"/>
          <w:i/>
          <w:sz w:val="22"/>
          <w:szCs w:val="22"/>
          <w:lang w:val="hr-HR"/>
        </w:rPr>
        <w:t xml:space="preserve"> </w:t>
      </w:r>
      <w:proofErr w:type="spellStart"/>
      <w:r>
        <w:rPr>
          <w:rFonts w:ascii="Tahoma" w:hAnsi="Tahoma" w:cs="Tahoma"/>
          <w:i/>
          <w:sz w:val="22"/>
          <w:szCs w:val="22"/>
        </w:rPr>
        <w:t>izvr</w:t>
      </w:r>
      <w:proofErr w:type="spellEnd"/>
      <w:r>
        <w:rPr>
          <w:rFonts w:ascii="Tahoma" w:hAnsi="Tahoma" w:cs="Tahoma"/>
          <w:i/>
          <w:sz w:val="22"/>
          <w:szCs w:val="22"/>
          <w:lang w:val="hr-HR"/>
        </w:rPr>
        <w:t>š</w:t>
      </w:r>
      <w:proofErr w:type="spellStart"/>
      <w:r>
        <w:rPr>
          <w:rFonts w:ascii="Tahoma" w:hAnsi="Tahoma" w:cs="Tahoma"/>
          <w:i/>
          <w:sz w:val="22"/>
          <w:szCs w:val="22"/>
        </w:rPr>
        <w:t>iti</w:t>
      </w:r>
      <w:proofErr w:type="spellEnd"/>
      <w:r>
        <w:rPr>
          <w:rFonts w:ascii="Tahoma" w:hAnsi="Tahoma" w:cs="Tahoma"/>
          <w:i/>
          <w:sz w:val="22"/>
          <w:szCs w:val="22"/>
          <w:lang w:val="hr-HR"/>
        </w:rPr>
        <w:t xml:space="preserve"> </w:t>
      </w:r>
      <w:proofErr w:type="spellStart"/>
      <w:r>
        <w:rPr>
          <w:rFonts w:ascii="Tahoma" w:hAnsi="Tahoma" w:cs="Tahoma"/>
          <w:i/>
          <w:sz w:val="22"/>
          <w:szCs w:val="22"/>
        </w:rPr>
        <w:t>obvezu</w:t>
      </w:r>
      <w:proofErr w:type="spellEnd"/>
      <w:r>
        <w:rPr>
          <w:rFonts w:ascii="Tahoma" w:hAnsi="Tahoma" w:cs="Tahoma"/>
          <w:i/>
          <w:sz w:val="22"/>
          <w:szCs w:val="22"/>
          <w:lang w:val="hr-HR"/>
        </w:rPr>
        <w:t xml:space="preserve"> </w:t>
      </w:r>
      <w:proofErr w:type="spellStart"/>
      <w:r>
        <w:rPr>
          <w:rFonts w:ascii="Tahoma" w:hAnsi="Tahoma" w:cs="Tahoma"/>
          <w:i/>
          <w:sz w:val="22"/>
          <w:szCs w:val="22"/>
        </w:rPr>
        <w:t>savjetovanja</w:t>
      </w:r>
      <w:proofErr w:type="spellEnd"/>
      <w:r>
        <w:rPr>
          <w:rFonts w:ascii="Tahoma" w:hAnsi="Tahoma" w:cs="Tahoma"/>
          <w:i/>
          <w:sz w:val="22"/>
          <w:szCs w:val="22"/>
          <w:lang w:val="hr-HR"/>
        </w:rPr>
        <w:t xml:space="preserve"> </w:t>
      </w:r>
      <w:proofErr w:type="spellStart"/>
      <w:r>
        <w:rPr>
          <w:rFonts w:ascii="Tahoma" w:hAnsi="Tahoma" w:cs="Tahoma"/>
          <w:i/>
          <w:sz w:val="22"/>
          <w:szCs w:val="22"/>
        </w:rPr>
        <w:t>odnosno</w:t>
      </w:r>
      <w:proofErr w:type="spellEnd"/>
      <w:r>
        <w:rPr>
          <w:rFonts w:ascii="Tahoma" w:hAnsi="Tahoma" w:cs="Tahoma"/>
          <w:i/>
          <w:sz w:val="22"/>
          <w:szCs w:val="22"/>
          <w:lang w:val="hr-HR"/>
        </w:rPr>
        <w:t xml:space="preserve"> </w:t>
      </w:r>
      <w:proofErr w:type="spellStart"/>
      <w:r>
        <w:rPr>
          <w:rFonts w:ascii="Tahoma" w:hAnsi="Tahoma" w:cs="Tahoma"/>
          <w:i/>
          <w:sz w:val="22"/>
          <w:szCs w:val="22"/>
        </w:rPr>
        <w:t>tra</w:t>
      </w:r>
      <w:proofErr w:type="spellEnd"/>
      <w:r>
        <w:rPr>
          <w:rFonts w:ascii="Tahoma" w:hAnsi="Tahoma" w:cs="Tahoma"/>
          <w:i/>
          <w:sz w:val="22"/>
          <w:szCs w:val="22"/>
          <w:lang w:val="hr-HR"/>
        </w:rPr>
        <w:t>ž</w:t>
      </w:r>
      <w:proofErr w:type="spellStart"/>
      <w:r>
        <w:rPr>
          <w:rFonts w:ascii="Tahoma" w:hAnsi="Tahoma" w:cs="Tahoma"/>
          <w:i/>
          <w:sz w:val="22"/>
          <w:szCs w:val="22"/>
        </w:rPr>
        <w:t>enja</w:t>
      </w:r>
      <w:proofErr w:type="spellEnd"/>
      <w:r>
        <w:rPr>
          <w:rFonts w:ascii="Tahoma" w:hAnsi="Tahoma" w:cs="Tahoma"/>
          <w:i/>
          <w:sz w:val="22"/>
          <w:szCs w:val="22"/>
          <w:lang w:val="hr-HR"/>
        </w:rPr>
        <w:t xml:space="preserve"> </w:t>
      </w:r>
      <w:proofErr w:type="spellStart"/>
      <w:r>
        <w:rPr>
          <w:rFonts w:ascii="Tahoma" w:hAnsi="Tahoma" w:cs="Tahoma"/>
          <w:i/>
          <w:sz w:val="22"/>
          <w:szCs w:val="22"/>
        </w:rPr>
        <w:t>suglasnosti</w:t>
      </w:r>
      <w:proofErr w:type="spellEnd"/>
      <w:r>
        <w:rPr>
          <w:rFonts w:ascii="Tahoma" w:hAnsi="Tahoma" w:cs="Tahoma"/>
          <w:i/>
          <w:sz w:val="22"/>
          <w:szCs w:val="22"/>
          <w:lang w:val="hr-HR"/>
        </w:rPr>
        <w:t xml:space="preserve"> </w:t>
      </w:r>
      <w:r>
        <w:rPr>
          <w:rFonts w:ascii="Tahoma" w:hAnsi="Tahoma" w:cs="Tahoma"/>
          <w:i/>
          <w:sz w:val="22"/>
          <w:szCs w:val="22"/>
        </w:rPr>
        <w:t>u</w:t>
      </w:r>
      <w:r>
        <w:rPr>
          <w:rFonts w:ascii="Tahoma" w:hAnsi="Tahoma" w:cs="Tahoma"/>
          <w:i/>
          <w:sz w:val="22"/>
          <w:szCs w:val="22"/>
          <w:lang w:val="hr-HR"/>
        </w:rPr>
        <w:t xml:space="preserve"> </w:t>
      </w:r>
      <w:proofErr w:type="spellStart"/>
      <w:r>
        <w:rPr>
          <w:rFonts w:ascii="Tahoma" w:hAnsi="Tahoma" w:cs="Tahoma"/>
          <w:i/>
          <w:sz w:val="22"/>
          <w:szCs w:val="22"/>
        </w:rPr>
        <w:t>pisanom</w:t>
      </w:r>
      <w:proofErr w:type="spellEnd"/>
      <w:r>
        <w:rPr>
          <w:rFonts w:ascii="Tahoma" w:hAnsi="Tahoma" w:cs="Tahoma"/>
          <w:i/>
          <w:sz w:val="22"/>
          <w:szCs w:val="22"/>
          <w:lang w:val="hr-HR"/>
        </w:rPr>
        <w:t xml:space="preserve"> </w:t>
      </w:r>
      <w:proofErr w:type="spellStart"/>
      <w:r>
        <w:rPr>
          <w:rFonts w:ascii="Tahoma" w:hAnsi="Tahoma" w:cs="Tahoma"/>
          <w:i/>
          <w:sz w:val="22"/>
          <w:szCs w:val="22"/>
        </w:rPr>
        <w:t>obliku</w:t>
      </w:r>
      <w:proofErr w:type="spellEnd"/>
      <w:r>
        <w:rPr>
          <w:rFonts w:ascii="Tahoma" w:hAnsi="Tahoma" w:cs="Tahoma"/>
          <w:i/>
          <w:sz w:val="22"/>
          <w:szCs w:val="22"/>
          <w:lang w:val="hr-HR"/>
        </w:rPr>
        <w:t xml:space="preserve"> </w:t>
      </w:r>
      <w:r>
        <w:rPr>
          <w:rFonts w:ascii="Tahoma" w:hAnsi="Tahoma" w:cs="Tahoma"/>
          <w:i/>
          <w:sz w:val="22"/>
          <w:szCs w:val="22"/>
        </w:rPr>
        <w:t>od</w:t>
      </w:r>
      <w:r>
        <w:rPr>
          <w:rFonts w:ascii="Tahoma" w:hAnsi="Tahoma" w:cs="Tahoma"/>
          <w:i/>
          <w:sz w:val="22"/>
          <w:szCs w:val="22"/>
          <w:lang w:val="hr-HR"/>
        </w:rPr>
        <w:t xml:space="preserve"> </w:t>
      </w:r>
      <w:proofErr w:type="spellStart"/>
      <w:r>
        <w:rPr>
          <w:rFonts w:ascii="Tahoma" w:hAnsi="Tahoma" w:cs="Tahoma"/>
          <w:i/>
          <w:sz w:val="22"/>
          <w:szCs w:val="22"/>
        </w:rPr>
        <w:t>radni</w:t>
      </w:r>
      <w:proofErr w:type="spellEnd"/>
      <w:r>
        <w:rPr>
          <w:rFonts w:ascii="Tahoma" w:hAnsi="Tahoma" w:cs="Tahoma"/>
          <w:i/>
          <w:sz w:val="22"/>
          <w:szCs w:val="22"/>
          <w:lang w:val="hr-HR"/>
        </w:rPr>
        <w:t>č</w:t>
      </w:r>
      <w:proofErr w:type="spellStart"/>
      <w:r>
        <w:rPr>
          <w:rFonts w:ascii="Tahoma" w:hAnsi="Tahoma" w:cs="Tahoma"/>
          <w:i/>
          <w:sz w:val="22"/>
          <w:szCs w:val="22"/>
        </w:rPr>
        <w:t>kog</w:t>
      </w:r>
      <w:proofErr w:type="spellEnd"/>
      <w:r>
        <w:rPr>
          <w:rFonts w:ascii="Tahoma" w:hAnsi="Tahoma" w:cs="Tahoma"/>
          <w:i/>
          <w:sz w:val="22"/>
          <w:szCs w:val="22"/>
          <w:lang w:val="hr-HR"/>
        </w:rPr>
        <w:t xml:space="preserve"> </w:t>
      </w:r>
      <w:proofErr w:type="spellStart"/>
      <w:r>
        <w:rPr>
          <w:rFonts w:ascii="Tahoma" w:hAnsi="Tahoma" w:cs="Tahoma"/>
          <w:i/>
          <w:sz w:val="22"/>
          <w:szCs w:val="22"/>
        </w:rPr>
        <w:t>vije</w:t>
      </w:r>
      <w:proofErr w:type="spellEnd"/>
      <w:r>
        <w:rPr>
          <w:rFonts w:ascii="Tahoma" w:hAnsi="Tahoma" w:cs="Tahoma"/>
          <w:i/>
          <w:sz w:val="22"/>
          <w:szCs w:val="22"/>
          <w:lang w:val="hr-HR"/>
        </w:rPr>
        <w:t>ć</w:t>
      </w:r>
      <w:r>
        <w:rPr>
          <w:rFonts w:ascii="Tahoma" w:hAnsi="Tahoma" w:cs="Tahoma"/>
          <w:i/>
          <w:sz w:val="22"/>
          <w:szCs w:val="22"/>
        </w:rPr>
        <w:t>a</w:t>
      </w:r>
      <w:r>
        <w:rPr>
          <w:rFonts w:ascii="Tahoma" w:hAnsi="Tahoma" w:cs="Tahoma"/>
          <w:i/>
          <w:sz w:val="22"/>
          <w:szCs w:val="22"/>
          <w:lang w:val="hr-HR"/>
        </w:rPr>
        <w:t xml:space="preserve"> </w:t>
      </w:r>
      <w:proofErr w:type="spellStart"/>
      <w:r>
        <w:rPr>
          <w:rFonts w:ascii="Tahoma" w:hAnsi="Tahoma" w:cs="Tahoma"/>
          <w:i/>
          <w:sz w:val="22"/>
          <w:szCs w:val="22"/>
        </w:rPr>
        <w:t>odnosno</w:t>
      </w:r>
      <w:proofErr w:type="spellEnd"/>
      <w:r>
        <w:rPr>
          <w:rFonts w:ascii="Tahoma" w:hAnsi="Tahoma" w:cs="Tahoma"/>
          <w:i/>
          <w:sz w:val="22"/>
          <w:szCs w:val="22"/>
          <w:lang w:val="hr-HR"/>
        </w:rPr>
        <w:t xml:space="preserve"> </w:t>
      </w:r>
      <w:proofErr w:type="spellStart"/>
      <w:r>
        <w:rPr>
          <w:rFonts w:ascii="Tahoma" w:hAnsi="Tahoma" w:cs="Tahoma"/>
          <w:i/>
          <w:sz w:val="22"/>
          <w:szCs w:val="22"/>
        </w:rPr>
        <w:t>sindikalnog</w:t>
      </w:r>
      <w:proofErr w:type="spellEnd"/>
      <w:r>
        <w:rPr>
          <w:rFonts w:ascii="Tahoma" w:hAnsi="Tahoma" w:cs="Tahoma"/>
          <w:i/>
          <w:sz w:val="22"/>
          <w:szCs w:val="22"/>
          <w:lang w:val="hr-HR"/>
        </w:rPr>
        <w:t xml:space="preserve"> </w:t>
      </w:r>
      <w:proofErr w:type="spellStart"/>
      <w:r>
        <w:rPr>
          <w:rFonts w:ascii="Tahoma" w:hAnsi="Tahoma" w:cs="Tahoma"/>
          <w:i/>
          <w:sz w:val="22"/>
          <w:szCs w:val="22"/>
        </w:rPr>
        <w:t>povjerenika</w:t>
      </w:r>
      <w:proofErr w:type="spellEnd"/>
      <w:r>
        <w:rPr>
          <w:rFonts w:ascii="Tahoma" w:hAnsi="Tahoma" w:cs="Tahoma"/>
          <w:i/>
          <w:sz w:val="22"/>
          <w:szCs w:val="22"/>
          <w:lang w:val="hr-HR"/>
        </w:rPr>
        <w:t xml:space="preserve"> </w:t>
      </w:r>
      <w:r>
        <w:rPr>
          <w:rFonts w:ascii="Tahoma" w:hAnsi="Tahoma" w:cs="Tahoma"/>
          <w:i/>
          <w:sz w:val="22"/>
          <w:szCs w:val="22"/>
        </w:rPr>
        <w:t>u</w:t>
      </w:r>
      <w:r>
        <w:rPr>
          <w:rFonts w:ascii="Tahoma" w:hAnsi="Tahoma" w:cs="Tahoma"/>
          <w:i/>
          <w:sz w:val="22"/>
          <w:szCs w:val="22"/>
          <w:lang w:val="hr-HR"/>
        </w:rPr>
        <w:t xml:space="preserve"> </w:t>
      </w:r>
      <w:proofErr w:type="spellStart"/>
      <w:r>
        <w:rPr>
          <w:rFonts w:ascii="Tahoma" w:hAnsi="Tahoma" w:cs="Tahoma"/>
          <w:i/>
          <w:sz w:val="22"/>
          <w:szCs w:val="22"/>
        </w:rPr>
        <w:t>funkciji</w:t>
      </w:r>
      <w:proofErr w:type="spellEnd"/>
      <w:r>
        <w:rPr>
          <w:rFonts w:ascii="Tahoma" w:hAnsi="Tahoma" w:cs="Tahoma"/>
          <w:i/>
          <w:sz w:val="22"/>
          <w:szCs w:val="22"/>
          <w:lang w:val="hr-HR"/>
        </w:rPr>
        <w:t xml:space="preserve"> </w:t>
      </w:r>
      <w:proofErr w:type="spellStart"/>
      <w:r>
        <w:rPr>
          <w:rFonts w:ascii="Tahoma" w:hAnsi="Tahoma" w:cs="Tahoma"/>
          <w:i/>
          <w:sz w:val="22"/>
          <w:szCs w:val="22"/>
        </w:rPr>
        <w:t>radni</w:t>
      </w:r>
      <w:proofErr w:type="spellEnd"/>
      <w:r>
        <w:rPr>
          <w:rFonts w:ascii="Tahoma" w:hAnsi="Tahoma" w:cs="Tahoma"/>
          <w:i/>
          <w:sz w:val="22"/>
          <w:szCs w:val="22"/>
          <w:lang w:val="hr-HR"/>
        </w:rPr>
        <w:t>č</w:t>
      </w:r>
      <w:proofErr w:type="spellStart"/>
      <w:r>
        <w:rPr>
          <w:rFonts w:ascii="Tahoma" w:hAnsi="Tahoma" w:cs="Tahoma"/>
          <w:i/>
          <w:sz w:val="22"/>
          <w:szCs w:val="22"/>
        </w:rPr>
        <w:t>kog</w:t>
      </w:r>
      <w:proofErr w:type="spellEnd"/>
      <w:r>
        <w:rPr>
          <w:rFonts w:ascii="Tahoma" w:hAnsi="Tahoma" w:cs="Tahoma"/>
          <w:i/>
          <w:sz w:val="22"/>
          <w:szCs w:val="22"/>
          <w:lang w:val="hr-HR"/>
        </w:rPr>
        <w:t xml:space="preserve"> </w:t>
      </w:r>
      <w:proofErr w:type="spellStart"/>
      <w:r>
        <w:rPr>
          <w:rFonts w:ascii="Tahoma" w:hAnsi="Tahoma" w:cs="Tahoma"/>
          <w:i/>
          <w:sz w:val="22"/>
          <w:szCs w:val="22"/>
        </w:rPr>
        <w:t>vije</w:t>
      </w:r>
      <w:proofErr w:type="spellEnd"/>
      <w:r>
        <w:rPr>
          <w:rFonts w:ascii="Tahoma" w:hAnsi="Tahoma" w:cs="Tahoma"/>
          <w:i/>
          <w:sz w:val="22"/>
          <w:szCs w:val="22"/>
          <w:lang w:val="hr-HR"/>
        </w:rPr>
        <w:t>ć</w:t>
      </w:r>
      <w:r>
        <w:rPr>
          <w:rFonts w:ascii="Tahoma" w:hAnsi="Tahoma" w:cs="Tahoma"/>
          <w:i/>
          <w:sz w:val="22"/>
          <w:szCs w:val="22"/>
        </w:rPr>
        <w:t>a</w:t>
      </w:r>
      <w:r>
        <w:rPr>
          <w:rFonts w:ascii="Tahoma" w:hAnsi="Tahoma" w:cs="Tahoma"/>
          <w:i/>
          <w:sz w:val="22"/>
          <w:szCs w:val="22"/>
          <w:lang w:val="hr-HR"/>
        </w:rPr>
        <w:t xml:space="preserve">. </w:t>
      </w:r>
    </w:p>
    <w:p w:rsidR="00B628A4" w:rsidRDefault="00B628A4" w:rsidP="00B628A4">
      <w:pPr>
        <w:pStyle w:val="Tijeloteksta2"/>
        <w:spacing w:line="240" w:lineRule="auto"/>
        <w:ind w:firstLine="708"/>
        <w:jc w:val="both"/>
        <w:rPr>
          <w:rFonts w:ascii="Tahoma" w:hAnsi="Tahoma" w:cs="Tahoma"/>
          <w:i/>
          <w:sz w:val="22"/>
          <w:szCs w:val="22"/>
          <w:lang w:val="hr-HR"/>
        </w:rPr>
      </w:pPr>
      <w:proofErr w:type="spellStart"/>
      <w:r>
        <w:rPr>
          <w:rFonts w:ascii="Tahoma" w:hAnsi="Tahoma" w:cs="Tahoma"/>
          <w:i/>
          <w:sz w:val="22"/>
          <w:szCs w:val="22"/>
        </w:rPr>
        <w:t>Odluke</w:t>
      </w:r>
      <w:proofErr w:type="spellEnd"/>
      <w:r>
        <w:rPr>
          <w:rFonts w:ascii="Tahoma" w:hAnsi="Tahoma" w:cs="Tahoma"/>
          <w:i/>
          <w:sz w:val="22"/>
          <w:szCs w:val="22"/>
          <w:lang w:val="hr-HR"/>
        </w:rPr>
        <w:t xml:space="preserve"> </w:t>
      </w:r>
      <w:proofErr w:type="spellStart"/>
      <w:r>
        <w:rPr>
          <w:rFonts w:ascii="Tahoma" w:hAnsi="Tahoma" w:cs="Tahoma"/>
          <w:i/>
          <w:sz w:val="22"/>
          <w:szCs w:val="22"/>
        </w:rPr>
        <w:t>koje</w:t>
      </w:r>
      <w:proofErr w:type="spellEnd"/>
      <w:r>
        <w:rPr>
          <w:rFonts w:ascii="Tahoma" w:hAnsi="Tahoma" w:cs="Tahoma"/>
          <w:i/>
          <w:sz w:val="22"/>
          <w:szCs w:val="22"/>
          <w:lang w:val="hr-HR"/>
        </w:rPr>
        <w:t xml:space="preserve"> </w:t>
      </w:r>
      <w:proofErr w:type="spellStart"/>
      <w:r>
        <w:rPr>
          <w:rFonts w:ascii="Tahoma" w:hAnsi="Tahoma" w:cs="Tahoma"/>
          <w:i/>
          <w:sz w:val="22"/>
          <w:szCs w:val="22"/>
        </w:rPr>
        <w:t>imaju</w:t>
      </w:r>
      <w:proofErr w:type="spellEnd"/>
      <w:r>
        <w:rPr>
          <w:rFonts w:ascii="Tahoma" w:hAnsi="Tahoma" w:cs="Tahoma"/>
          <w:i/>
          <w:sz w:val="22"/>
          <w:szCs w:val="22"/>
          <w:lang w:val="hr-HR"/>
        </w:rPr>
        <w:t xml:space="preserve"> </w:t>
      </w:r>
      <w:proofErr w:type="spellStart"/>
      <w:r>
        <w:rPr>
          <w:rFonts w:ascii="Tahoma" w:hAnsi="Tahoma" w:cs="Tahoma"/>
          <w:i/>
          <w:sz w:val="22"/>
          <w:szCs w:val="22"/>
        </w:rPr>
        <w:t>za</w:t>
      </w:r>
      <w:proofErr w:type="spellEnd"/>
      <w:r>
        <w:rPr>
          <w:rFonts w:ascii="Tahoma" w:hAnsi="Tahoma" w:cs="Tahoma"/>
          <w:i/>
          <w:sz w:val="22"/>
          <w:szCs w:val="22"/>
          <w:lang w:val="hr-HR"/>
        </w:rPr>
        <w:t xml:space="preserve"> </w:t>
      </w:r>
      <w:proofErr w:type="spellStart"/>
      <w:r>
        <w:rPr>
          <w:rFonts w:ascii="Tahoma" w:hAnsi="Tahoma" w:cs="Tahoma"/>
          <w:i/>
          <w:sz w:val="22"/>
          <w:szCs w:val="22"/>
        </w:rPr>
        <w:t>posljedicu</w:t>
      </w:r>
      <w:proofErr w:type="spellEnd"/>
      <w:r>
        <w:rPr>
          <w:rFonts w:ascii="Tahoma" w:hAnsi="Tahoma" w:cs="Tahoma"/>
          <w:i/>
          <w:sz w:val="22"/>
          <w:szCs w:val="22"/>
          <w:lang w:val="hr-HR"/>
        </w:rPr>
        <w:t xml:space="preserve"> </w:t>
      </w:r>
      <w:proofErr w:type="spellStart"/>
      <w:r>
        <w:rPr>
          <w:rFonts w:ascii="Tahoma" w:hAnsi="Tahoma" w:cs="Tahoma"/>
          <w:i/>
          <w:sz w:val="22"/>
          <w:szCs w:val="22"/>
        </w:rPr>
        <w:t>prestanak</w:t>
      </w:r>
      <w:proofErr w:type="spellEnd"/>
      <w:r>
        <w:rPr>
          <w:rFonts w:ascii="Tahoma" w:hAnsi="Tahoma" w:cs="Tahoma"/>
          <w:i/>
          <w:sz w:val="22"/>
          <w:szCs w:val="22"/>
          <w:lang w:val="hr-HR"/>
        </w:rPr>
        <w:t xml:space="preserve"> </w:t>
      </w:r>
      <w:proofErr w:type="spellStart"/>
      <w:r>
        <w:rPr>
          <w:rFonts w:ascii="Tahoma" w:hAnsi="Tahoma" w:cs="Tahoma"/>
          <w:i/>
          <w:sz w:val="22"/>
          <w:szCs w:val="22"/>
        </w:rPr>
        <w:t>radnog</w:t>
      </w:r>
      <w:proofErr w:type="spellEnd"/>
      <w:r>
        <w:rPr>
          <w:rFonts w:ascii="Tahoma" w:hAnsi="Tahoma" w:cs="Tahoma"/>
          <w:i/>
          <w:sz w:val="22"/>
          <w:szCs w:val="22"/>
          <w:lang w:val="hr-HR"/>
        </w:rPr>
        <w:t xml:space="preserve"> </w:t>
      </w:r>
      <w:proofErr w:type="spellStart"/>
      <w:r>
        <w:rPr>
          <w:rFonts w:ascii="Tahoma" w:hAnsi="Tahoma" w:cs="Tahoma"/>
          <w:i/>
          <w:sz w:val="22"/>
          <w:szCs w:val="22"/>
        </w:rPr>
        <w:t>odnosa</w:t>
      </w:r>
      <w:proofErr w:type="spellEnd"/>
      <w:r>
        <w:rPr>
          <w:rFonts w:ascii="Tahoma" w:hAnsi="Tahoma" w:cs="Tahoma"/>
          <w:i/>
          <w:sz w:val="22"/>
          <w:szCs w:val="22"/>
          <w:lang w:val="hr-HR"/>
        </w:rPr>
        <w:t xml:space="preserve"> </w:t>
      </w:r>
      <w:proofErr w:type="spellStart"/>
      <w:r>
        <w:rPr>
          <w:rFonts w:ascii="Tahoma" w:hAnsi="Tahoma" w:cs="Tahoma"/>
          <w:i/>
          <w:sz w:val="22"/>
          <w:szCs w:val="22"/>
        </w:rPr>
        <w:t>donosi</w:t>
      </w:r>
      <w:proofErr w:type="spellEnd"/>
      <w:r>
        <w:rPr>
          <w:rFonts w:ascii="Tahoma" w:hAnsi="Tahoma" w:cs="Tahoma"/>
          <w:i/>
          <w:sz w:val="22"/>
          <w:szCs w:val="22"/>
          <w:lang w:val="hr-HR"/>
        </w:rPr>
        <w:t xml:space="preserve"> </w:t>
      </w:r>
      <w:r>
        <w:rPr>
          <w:rFonts w:ascii="Tahoma" w:hAnsi="Tahoma" w:cs="Tahoma"/>
          <w:i/>
          <w:sz w:val="22"/>
          <w:szCs w:val="22"/>
        </w:rPr>
        <w:t>u</w:t>
      </w:r>
      <w:r>
        <w:rPr>
          <w:rFonts w:ascii="Tahoma" w:hAnsi="Tahoma" w:cs="Tahoma"/>
          <w:i/>
          <w:sz w:val="22"/>
          <w:szCs w:val="22"/>
          <w:lang w:val="hr-HR"/>
        </w:rPr>
        <w:t xml:space="preserve"> </w:t>
      </w:r>
      <w:proofErr w:type="spellStart"/>
      <w:r>
        <w:rPr>
          <w:rFonts w:ascii="Tahoma" w:hAnsi="Tahoma" w:cs="Tahoma"/>
          <w:i/>
          <w:sz w:val="22"/>
          <w:szCs w:val="22"/>
        </w:rPr>
        <w:t>ime</w:t>
      </w:r>
      <w:proofErr w:type="spellEnd"/>
      <w:r>
        <w:rPr>
          <w:rFonts w:ascii="Tahoma" w:hAnsi="Tahoma" w:cs="Tahoma"/>
          <w:i/>
          <w:sz w:val="22"/>
          <w:szCs w:val="22"/>
          <w:lang w:val="hr-HR"/>
        </w:rPr>
        <w:t xml:space="preserve"> Š</w:t>
      </w:r>
      <w:proofErr w:type="spellStart"/>
      <w:r>
        <w:rPr>
          <w:rFonts w:ascii="Tahoma" w:hAnsi="Tahoma" w:cs="Tahoma"/>
          <w:i/>
          <w:sz w:val="22"/>
          <w:szCs w:val="22"/>
        </w:rPr>
        <w:t>kole</w:t>
      </w:r>
      <w:proofErr w:type="spellEnd"/>
      <w:r>
        <w:rPr>
          <w:rFonts w:ascii="Tahoma" w:hAnsi="Tahoma" w:cs="Tahoma"/>
          <w:i/>
          <w:sz w:val="22"/>
          <w:szCs w:val="22"/>
          <w:lang w:val="hr-HR"/>
        </w:rPr>
        <w:t xml:space="preserve"> </w:t>
      </w:r>
      <w:proofErr w:type="spellStart"/>
      <w:r>
        <w:rPr>
          <w:rFonts w:ascii="Tahoma" w:hAnsi="Tahoma" w:cs="Tahoma"/>
          <w:i/>
          <w:sz w:val="22"/>
          <w:szCs w:val="22"/>
        </w:rPr>
        <w:t>ravnatelj</w:t>
      </w:r>
      <w:proofErr w:type="spellEnd"/>
      <w:r>
        <w:rPr>
          <w:rFonts w:ascii="Tahoma" w:hAnsi="Tahoma" w:cs="Tahoma"/>
          <w:i/>
          <w:sz w:val="22"/>
          <w:szCs w:val="22"/>
          <w:lang w:val="hr-HR"/>
        </w:rPr>
        <w:t xml:space="preserve"> </w:t>
      </w:r>
      <w:proofErr w:type="spellStart"/>
      <w:r>
        <w:rPr>
          <w:rFonts w:ascii="Tahoma" w:hAnsi="Tahoma" w:cs="Tahoma"/>
          <w:i/>
          <w:sz w:val="22"/>
          <w:szCs w:val="22"/>
        </w:rPr>
        <w:t>uz</w:t>
      </w:r>
      <w:proofErr w:type="spellEnd"/>
      <w:r>
        <w:rPr>
          <w:rFonts w:ascii="Tahoma" w:hAnsi="Tahoma" w:cs="Tahoma"/>
          <w:i/>
          <w:sz w:val="22"/>
          <w:szCs w:val="22"/>
          <w:lang w:val="hr-HR"/>
        </w:rPr>
        <w:t xml:space="preserve"> </w:t>
      </w:r>
      <w:proofErr w:type="spellStart"/>
      <w:r>
        <w:rPr>
          <w:rFonts w:ascii="Tahoma" w:hAnsi="Tahoma" w:cs="Tahoma"/>
          <w:i/>
          <w:sz w:val="22"/>
          <w:szCs w:val="22"/>
        </w:rPr>
        <w:t>prethodnu</w:t>
      </w:r>
      <w:proofErr w:type="spellEnd"/>
      <w:r>
        <w:rPr>
          <w:rFonts w:ascii="Tahoma" w:hAnsi="Tahoma" w:cs="Tahoma"/>
          <w:i/>
          <w:sz w:val="22"/>
          <w:szCs w:val="22"/>
          <w:lang w:val="hr-HR"/>
        </w:rPr>
        <w:t xml:space="preserve"> </w:t>
      </w:r>
      <w:proofErr w:type="spellStart"/>
      <w:r>
        <w:rPr>
          <w:rFonts w:ascii="Tahoma" w:hAnsi="Tahoma" w:cs="Tahoma"/>
          <w:i/>
          <w:sz w:val="22"/>
          <w:szCs w:val="22"/>
        </w:rPr>
        <w:t>suglasnost</w:t>
      </w:r>
      <w:proofErr w:type="spellEnd"/>
      <w:r>
        <w:rPr>
          <w:rFonts w:ascii="Tahoma" w:hAnsi="Tahoma" w:cs="Tahoma"/>
          <w:i/>
          <w:sz w:val="22"/>
          <w:szCs w:val="22"/>
          <w:lang w:val="hr-HR"/>
        </w:rPr>
        <w:t xml:space="preserve"> Š</w:t>
      </w:r>
      <w:proofErr w:type="spellStart"/>
      <w:r>
        <w:rPr>
          <w:rFonts w:ascii="Tahoma" w:hAnsi="Tahoma" w:cs="Tahoma"/>
          <w:i/>
          <w:sz w:val="22"/>
          <w:szCs w:val="22"/>
        </w:rPr>
        <w:t>kolskog</w:t>
      </w:r>
      <w:proofErr w:type="spellEnd"/>
      <w:r>
        <w:rPr>
          <w:rFonts w:ascii="Tahoma" w:hAnsi="Tahoma" w:cs="Tahoma"/>
          <w:i/>
          <w:sz w:val="22"/>
          <w:szCs w:val="22"/>
          <w:lang w:val="hr-HR"/>
        </w:rPr>
        <w:t xml:space="preserve"> </w:t>
      </w:r>
      <w:proofErr w:type="spellStart"/>
      <w:r>
        <w:rPr>
          <w:rFonts w:ascii="Tahoma" w:hAnsi="Tahoma" w:cs="Tahoma"/>
          <w:i/>
          <w:sz w:val="22"/>
          <w:szCs w:val="22"/>
        </w:rPr>
        <w:t>odbora</w:t>
      </w:r>
      <w:proofErr w:type="spellEnd"/>
      <w:r>
        <w:rPr>
          <w:rFonts w:ascii="Tahoma" w:hAnsi="Tahoma" w:cs="Tahoma"/>
          <w:i/>
          <w:sz w:val="22"/>
          <w:szCs w:val="22"/>
          <w:lang w:val="hr-HR"/>
        </w:rPr>
        <w:t xml:space="preserve">. </w:t>
      </w:r>
    </w:p>
    <w:p w:rsidR="00B628A4" w:rsidRDefault="00B628A4" w:rsidP="00B628A4">
      <w:pPr>
        <w:ind w:firstLine="708"/>
        <w:jc w:val="both"/>
        <w:rPr>
          <w:rFonts w:ascii="Tahoma" w:hAnsi="Tahoma" w:cs="Tahoma"/>
          <w:i/>
          <w:szCs w:val="22"/>
          <w:lang w:val="pl-PL"/>
        </w:rPr>
      </w:pPr>
      <w:r>
        <w:rPr>
          <w:rFonts w:ascii="Tahoma" w:hAnsi="Tahoma" w:cs="Tahoma"/>
          <w:i/>
          <w:szCs w:val="22"/>
          <w:lang w:val="pl-PL"/>
        </w:rPr>
        <w:t>Prethodna suglasnost Školskog odbora nije potrebna u slučaju prestanka ugovora o radu na određeno vrijeme, sporazumnog prestanka radnog odnosa i prestanka radnog odnosa po sili Zakona o radu te Zakona o odgoju i obrazovanju u osnovnoj i srednjoj školi .</w:t>
      </w:r>
    </w:p>
    <w:p w:rsidR="00B628A4" w:rsidRDefault="00B628A4" w:rsidP="00B628A4">
      <w:pPr>
        <w:ind w:firstLine="708"/>
        <w:jc w:val="both"/>
        <w:rPr>
          <w:rFonts w:ascii="Tahoma" w:hAnsi="Tahoma" w:cs="Tahoma"/>
          <w:i/>
          <w:szCs w:val="22"/>
          <w:lang w:val="pl-PL"/>
        </w:rPr>
      </w:pPr>
      <w:r>
        <w:rPr>
          <w:rFonts w:ascii="Tahoma" w:hAnsi="Tahoma" w:cs="Tahoma"/>
          <w:i/>
          <w:szCs w:val="22"/>
          <w:lang w:val="pl-PL"/>
        </w:rPr>
        <w:t>Po sili Zakona o radu radni odnos prestaje u slučaju dostave pravomoćnog rješenja o općoj nesposobnosti radnika za rad i smrti radnika.</w:t>
      </w:r>
    </w:p>
    <w:p w:rsidR="00B628A4" w:rsidRDefault="00B628A4" w:rsidP="00B628A4">
      <w:pPr>
        <w:ind w:firstLine="708"/>
        <w:jc w:val="both"/>
        <w:rPr>
          <w:rFonts w:ascii="Tahoma" w:hAnsi="Tahoma" w:cs="Tahoma"/>
          <w:i/>
          <w:szCs w:val="22"/>
          <w:lang w:val="pl-PL"/>
        </w:rPr>
      </w:pPr>
      <w:r>
        <w:rPr>
          <w:rFonts w:ascii="Tahoma" w:hAnsi="Tahoma" w:cs="Tahoma"/>
          <w:i/>
          <w:szCs w:val="22"/>
          <w:lang w:val="pl-PL"/>
        </w:rPr>
        <w:t xml:space="preserve">Po sili Zakona o odgoju i obrazovanju u osnovnoj i srednjoj školi radni odnos prestaje: pripravniku koji ne položi stručni ispit u zakonskom roku i osobi koja ne stekne pedagoške kompetencije i ne položi stručni ispit u zakonskom roku.  </w:t>
      </w:r>
    </w:p>
    <w:p w:rsidR="00B628A4" w:rsidRDefault="00B628A4" w:rsidP="00B628A4">
      <w:pPr>
        <w:pStyle w:val="Tijeloteksta"/>
        <w:rPr>
          <w:rFonts w:ascii="Tahoma" w:hAnsi="Tahoma" w:cs="Tahoma"/>
          <w:i/>
          <w:sz w:val="22"/>
          <w:szCs w:val="22"/>
        </w:rPr>
      </w:pPr>
    </w:p>
    <w:p w:rsidR="00B628A4" w:rsidRDefault="00B628A4" w:rsidP="00B628A4">
      <w:pPr>
        <w:pStyle w:val="Tijeloteksta"/>
        <w:rPr>
          <w:rFonts w:ascii="Tahoma" w:hAnsi="Tahoma" w:cs="Tahoma"/>
          <w:i/>
          <w:sz w:val="22"/>
          <w:szCs w:val="22"/>
        </w:rPr>
      </w:pPr>
    </w:p>
    <w:p w:rsidR="00B628A4" w:rsidRDefault="00B628A4" w:rsidP="00B628A4">
      <w:pPr>
        <w:pStyle w:val="Tijeloteksta"/>
        <w:ind w:left="360"/>
        <w:rPr>
          <w:rFonts w:ascii="Tahoma" w:hAnsi="Tahoma" w:cs="Tahoma"/>
          <w:b/>
          <w:i/>
          <w:sz w:val="22"/>
          <w:szCs w:val="22"/>
        </w:rPr>
      </w:pPr>
      <w:r>
        <w:rPr>
          <w:rFonts w:ascii="Tahoma" w:hAnsi="Tahoma" w:cs="Tahoma"/>
          <w:b/>
          <w:i/>
          <w:sz w:val="22"/>
          <w:szCs w:val="22"/>
        </w:rPr>
        <w:t>IX.  ZAŠTITA PRAVA IZ  RADNOG  ODNOSA</w:t>
      </w:r>
    </w:p>
    <w:p w:rsidR="00B628A4" w:rsidRDefault="00B628A4" w:rsidP="00B628A4">
      <w:pPr>
        <w:pStyle w:val="Tijeloteksta"/>
        <w:rPr>
          <w:rFonts w:ascii="Tahoma" w:hAnsi="Tahoma" w:cs="Tahoma"/>
          <w:b/>
          <w:bCs/>
          <w:i/>
          <w:sz w:val="22"/>
          <w:szCs w:val="22"/>
        </w:rPr>
      </w:pPr>
    </w:p>
    <w:p w:rsidR="00B628A4" w:rsidRDefault="00B628A4" w:rsidP="00B628A4">
      <w:pPr>
        <w:pStyle w:val="Tijeloteksta"/>
        <w:jc w:val="center"/>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102.</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Radnik koji smatra da mu je povrijeđeno neko pravo iz radnog odnosa, može u roku do 15 dana od dana dostave akta kojim je možebitno povrijeđeno pravo, odnosno od dana saznanja za povrjedu prava, podnijeti školskom odboru zahtjev za zaštitu prava.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Ako raspolaže relevantnim podatcima u svezi sa zahtjevom radnika, školski odbor će o zahtjevu iz stavka 1. ovoga članka odlučiti u roku do 15 dana od dana primitka zahtjeva.</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103.</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Kada školski odbor utvrdi da je radnikov zahtjev za ostvarivanje prava nerazumljiv ili nepravodoban, zahtjev  će odbaciti.</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104.</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Ako ne postupi prema članku 99. ovoga pravilnika, odlučujući o zahtjevu, školski odbor može:</w:t>
      </w:r>
    </w:p>
    <w:p w:rsidR="00B628A4" w:rsidRDefault="00B628A4" w:rsidP="00B628A4">
      <w:pPr>
        <w:pStyle w:val="Tijeloteksta"/>
        <w:numPr>
          <w:ilvl w:val="0"/>
          <w:numId w:val="32"/>
        </w:numPr>
        <w:rPr>
          <w:rFonts w:ascii="Tahoma" w:hAnsi="Tahoma" w:cs="Tahoma"/>
          <w:i/>
          <w:sz w:val="22"/>
          <w:szCs w:val="22"/>
        </w:rPr>
      </w:pPr>
      <w:r>
        <w:rPr>
          <w:rFonts w:ascii="Tahoma" w:hAnsi="Tahoma" w:cs="Tahoma"/>
          <w:i/>
          <w:sz w:val="22"/>
          <w:szCs w:val="22"/>
        </w:rPr>
        <w:t>zahtjev odbiti kao neosnovan</w:t>
      </w:r>
    </w:p>
    <w:p w:rsidR="00B628A4" w:rsidRDefault="00B628A4" w:rsidP="00B628A4">
      <w:pPr>
        <w:pStyle w:val="Tijeloteksta"/>
        <w:numPr>
          <w:ilvl w:val="0"/>
          <w:numId w:val="32"/>
        </w:numPr>
        <w:rPr>
          <w:rFonts w:ascii="Tahoma" w:hAnsi="Tahoma" w:cs="Tahoma"/>
          <w:i/>
          <w:sz w:val="22"/>
          <w:szCs w:val="22"/>
        </w:rPr>
      </w:pPr>
      <w:r>
        <w:rPr>
          <w:rFonts w:ascii="Tahoma" w:hAnsi="Tahoma" w:cs="Tahoma"/>
          <w:i/>
          <w:sz w:val="22"/>
          <w:szCs w:val="22"/>
        </w:rPr>
        <w:t>zahtjevu udovoljiti i osporavani akt izmijeniti ili poništiti</w:t>
      </w:r>
    </w:p>
    <w:p w:rsidR="00B628A4" w:rsidRDefault="00B628A4" w:rsidP="00B628A4">
      <w:pPr>
        <w:pStyle w:val="Tijeloteksta"/>
        <w:numPr>
          <w:ilvl w:val="0"/>
          <w:numId w:val="32"/>
        </w:numPr>
        <w:rPr>
          <w:rFonts w:ascii="Tahoma" w:hAnsi="Tahoma" w:cs="Tahoma"/>
          <w:i/>
          <w:sz w:val="22"/>
          <w:szCs w:val="22"/>
        </w:rPr>
      </w:pPr>
      <w:r>
        <w:rPr>
          <w:rFonts w:ascii="Tahoma" w:hAnsi="Tahoma" w:cs="Tahoma"/>
          <w:i/>
          <w:sz w:val="22"/>
          <w:szCs w:val="22"/>
        </w:rPr>
        <w:t>zahtjevu udovoljiti i osporavani akt ukinuti i donijeti novi akt, odnosno ukinuti i vratiti predmet na ponovno odlučivanje.</w:t>
      </w:r>
    </w:p>
    <w:p w:rsidR="00B628A4" w:rsidRDefault="00B628A4" w:rsidP="00B628A4">
      <w:pPr>
        <w:pStyle w:val="Tijeloteksta"/>
        <w:ind w:left="720"/>
        <w:rPr>
          <w:rFonts w:ascii="Tahoma" w:hAnsi="Tahoma" w:cs="Tahoma"/>
          <w:i/>
          <w:sz w:val="22"/>
          <w:szCs w:val="22"/>
        </w:rPr>
      </w:pPr>
    </w:p>
    <w:p w:rsidR="00B628A4" w:rsidRDefault="00B628A4" w:rsidP="00B628A4">
      <w:pPr>
        <w:pStyle w:val="Tijeloteksta"/>
        <w:rPr>
          <w:rFonts w:ascii="Tahoma" w:hAnsi="Tahoma" w:cs="Tahoma"/>
          <w:i/>
          <w:sz w:val="22"/>
          <w:szCs w:val="22"/>
        </w:rPr>
      </w:pPr>
    </w:p>
    <w:p w:rsidR="00B628A4" w:rsidRDefault="00B628A4" w:rsidP="00B628A4">
      <w:pPr>
        <w:pStyle w:val="Tijeloteksta"/>
        <w:ind w:left="360"/>
        <w:rPr>
          <w:rFonts w:ascii="Tahoma" w:hAnsi="Tahoma" w:cs="Tahoma"/>
          <w:b/>
          <w:i/>
          <w:sz w:val="22"/>
          <w:szCs w:val="22"/>
        </w:rPr>
      </w:pPr>
      <w:r>
        <w:rPr>
          <w:rFonts w:ascii="Tahoma" w:hAnsi="Tahoma" w:cs="Tahoma"/>
          <w:b/>
          <w:i/>
          <w:sz w:val="22"/>
          <w:szCs w:val="22"/>
        </w:rPr>
        <w:t>X.   DOSTAVLJANJE PISMENA</w:t>
      </w:r>
    </w:p>
    <w:p w:rsidR="00B628A4" w:rsidRDefault="00B628A4" w:rsidP="00B628A4">
      <w:pPr>
        <w:pStyle w:val="Tijeloteksta"/>
        <w:rPr>
          <w:rFonts w:ascii="Tahoma" w:hAnsi="Tahoma" w:cs="Tahoma"/>
          <w:b/>
          <w:bCs/>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105.</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 xml:space="preserve">Pismena u svezi s ostvarivanjem prava i obveza iz radnog odnosa dostavljaju se radniku neposredno na radnome mjestu. Potvrdu o izvršenom dostavljanju (dostavnicu) potpisuju dostavljač i radnik. Radnik treba na dostavnici sam označiti nadnevak primitka pismena. </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Ako radnik odbije primitak pismena, dostavljač će odbijanje primitka zabilježiti na preslici pismena.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 xml:space="preserve">Kada radniku pismeno nije dostavljeno na radno mjesto, treba mu pismeno dostaviti poštom na njegovu adresu. </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lastRenderedPageBreak/>
        <w:t>U slučaju odbijanja prijama pismena kod poštanske dostave ili nepoznate adrese radnika dostavljanje će se obaviti isticanjem pismena na oglasnoj ploči Škole.</w:t>
      </w:r>
    </w:p>
    <w:p w:rsidR="00B628A4" w:rsidRDefault="00B628A4" w:rsidP="00B628A4">
      <w:pPr>
        <w:pStyle w:val="Tijeloteksta"/>
        <w:ind w:firstLine="360"/>
        <w:rPr>
          <w:rFonts w:ascii="Tahoma" w:hAnsi="Tahoma" w:cs="Tahoma"/>
          <w:i/>
          <w:sz w:val="22"/>
          <w:szCs w:val="22"/>
        </w:rPr>
      </w:pPr>
      <w:r>
        <w:rPr>
          <w:rFonts w:ascii="Tahoma" w:hAnsi="Tahoma" w:cs="Tahoma"/>
          <w:i/>
          <w:sz w:val="22"/>
          <w:szCs w:val="22"/>
        </w:rPr>
        <w:t>Kada je pismeno istaknuto na oglasnoj ploči Škole, dostavljanje se smatra obavljenim istekom roka od dva dana od dana isticanja pismena.</w:t>
      </w:r>
    </w:p>
    <w:p w:rsidR="00B628A4" w:rsidRDefault="00B628A4" w:rsidP="00B628A4">
      <w:pPr>
        <w:pStyle w:val="Tijeloteksta"/>
        <w:rPr>
          <w:rFonts w:ascii="Tahoma" w:hAnsi="Tahoma" w:cs="Tahoma"/>
          <w:i/>
          <w:sz w:val="22"/>
          <w:szCs w:val="22"/>
        </w:rPr>
      </w:pPr>
    </w:p>
    <w:p w:rsidR="00B628A4" w:rsidRDefault="00B628A4" w:rsidP="00B628A4">
      <w:pPr>
        <w:pStyle w:val="Tijeloteksta"/>
        <w:rPr>
          <w:rFonts w:ascii="Tahoma" w:hAnsi="Tahoma" w:cs="Tahoma"/>
          <w:i/>
          <w:sz w:val="22"/>
          <w:szCs w:val="22"/>
        </w:rPr>
      </w:pPr>
    </w:p>
    <w:p w:rsidR="00B628A4" w:rsidRDefault="00B628A4" w:rsidP="00B628A4">
      <w:pPr>
        <w:pStyle w:val="Tijeloteksta"/>
        <w:ind w:left="360"/>
        <w:rPr>
          <w:rFonts w:ascii="Tahoma" w:hAnsi="Tahoma" w:cs="Tahoma"/>
          <w:b/>
          <w:i/>
          <w:sz w:val="22"/>
          <w:szCs w:val="22"/>
        </w:rPr>
      </w:pPr>
      <w:r>
        <w:rPr>
          <w:rFonts w:ascii="Tahoma" w:hAnsi="Tahoma" w:cs="Tahoma"/>
          <w:b/>
          <w:i/>
          <w:sz w:val="22"/>
          <w:szCs w:val="22"/>
        </w:rPr>
        <w:t>XI.   NADOKNADA ŠTETE</w:t>
      </w:r>
    </w:p>
    <w:p w:rsidR="00B628A4" w:rsidRDefault="00B628A4" w:rsidP="00B628A4">
      <w:pPr>
        <w:pStyle w:val="Tijeloteksta"/>
        <w:ind w:left="540"/>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106.</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Bez dopuštenja ravnatelja radnik Škole ne smije za sebe ili drugu osobu obavljati poslove sredstvima ili opremom Škole.</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Radnik koji na radu ili u svezi s radom namjerno ili krajnjom nepažnjom prouzroči štetu Školi, dužan je nastalu štetu nadoknaditi.</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107.</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Ako štetu prouzroči više radnika, svaki radnik odgovoran je za dio štete koji je prouzročio.</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Ako štetu prouzroči više radnika, a ne može se za svakog radnika utvrditi dio štete koji je prouzročio, svi radnici odgovaraju za štetu i dužni su je nadoknaditi u jednakim iznosima.</w:t>
      </w:r>
    </w:p>
    <w:p w:rsidR="00B628A4" w:rsidRDefault="00B628A4" w:rsidP="00B628A4">
      <w:pPr>
        <w:pStyle w:val="Tijeloteksta"/>
        <w:ind w:left="720"/>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108.</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Visina štete određuje se na osnovi cjenika ili knjigovodstvene isprave, odnosno knjigovodstvene vrijednosti stvari na kojima je počinjena šteta.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Ako se šteta ne može odrediti prema stavku 1. ovoga članka, šteta će se odrediti procjenom vrijednosti oštećene stvari. Procjena vrijednosti oštećene stvari utvrdit će se vještačenjem.</w:t>
      </w:r>
    </w:p>
    <w:p w:rsidR="00B628A4" w:rsidRDefault="00B628A4" w:rsidP="00B628A4">
      <w:pPr>
        <w:pStyle w:val="Tijeloteksta"/>
        <w:ind w:left="720"/>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109.</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Radnik je dužan nadoknaditi štetu koju je prouzročio svojim ponašanjem u slučaju:</w:t>
      </w:r>
    </w:p>
    <w:p w:rsidR="00B628A4" w:rsidRDefault="00B628A4" w:rsidP="00B628A4">
      <w:pPr>
        <w:pStyle w:val="Tijeloteksta"/>
        <w:rPr>
          <w:rFonts w:ascii="Tahoma" w:hAnsi="Tahoma" w:cs="Tahoma"/>
          <w:i/>
          <w:sz w:val="22"/>
          <w:szCs w:val="22"/>
        </w:rPr>
      </w:pPr>
      <w:r>
        <w:rPr>
          <w:rFonts w:ascii="Tahoma" w:hAnsi="Tahoma" w:cs="Tahoma"/>
          <w:i/>
          <w:sz w:val="22"/>
          <w:szCs w:val="22"/>
        </w:rPr>
        <w:t>1) neopravdanog izostanka s rada</w:t>
      </w:r>
    </w:p>
    <w:p w:rsidR="00B628A4" w:rsidRDefault="00B628A4" w:rsidP="00B628A4">
      <w:pPr>
        <w:pStyle w:val="Tijeloteksta"/>
        <w:rPr>
          <w:rFonts w:ascii="Tahoma" w:hAnsi="Tahoma" w:cs="Tahoma"/>
          <w:i/>
          <w:sz w:val="22"/>
          <w:szCs w:val="22"/>
        </w:rPr>
      </w:pPr>
      <w:r>
        <w:rPr>
          <w:rFonts w:ascii="Tahoma" w:hAnsi="Tahoma" w:cs="Tahoma"/>
          <w:i/>
          <w:sz w:val="22"/>
          <w:szCs w:val="22"/>
        </w:rPr>
        <w:t>2) nemarnog obavljanja poslova</w:t>
      </w:r>
    </w:p>
    <w:p w:rsidR="00B628A4" w:rsidRDefault="00B628A4" w:rsidP="00B628A4">
      <w:pPr>
        <w:pStyle w:val="Tijeloteksta"/>
        <w:rPr>
          <w:rFonts w:ascii="Tahoma" w:hAnsi="Tahoma" w:cs="Tahoma"/>
          <w:i/>
          <w:sz w:val="22"/>
          <w:szCs w:val="22"/>
        </w:rPr>
      </w:pPr>
      <w:r>
        <w:rPr>
          <w:rFonts w:ascii="Tahoma" w:hAnsi="Tahoma" w:cs="Tahoma"/>
          <w:i/>
          <w:sz w:val="22"/>
          <w:szCs w:val="22"/>
        </w:rPr>
        <w:t>3) prestanka rada prije isteka otkaznog roka kada ima obvezu raditi</w:t>
      </w:r>
    </w:p>
    <w:p w:rsidR="00B628A4" w:rsidRDefault="00B628A4" w:rsidP="00B628A4">
      <w:pPr>
        <w:pStyle w:val="Tijeloteksta"/>
        <w:rPr>
          <w:rFonts w:ascii="Tahoma" w:hAnsi="Tahoma" w:cs="Tahoma"/>
          <w:i/>
          <w:sz w:val="22"/>
          <w:szCs w:val="22"/>
        </w:rPr>
      </w:pPr>
      <w:r>
        <w:rPr>
          <w:rFonts w:ascii="Tahoma" w:hAnsi="Tahoma" w:cs="Tahoma"/>
          <w:i/>
          <w:sz w:val="22"/>
          <w:szCs w:val="22"/>
        </w:rPr>
        <w:t>4) nestručnog ili nepažljivog rukovanja sredstvima za rad</w:t>
      </w:r>
    </w:p>
    <w:p w:rsidR="00B628A4" w:rsidRDefault="00B628A4" w:rsidP="00B628A4">
      <w:pPr>
        <w:pStyle w:val="Tijeloteksta"/>
        <w:rPr>
          <w:rFonts w:ascii="Tahoma" w:hAnsi="Tahoma" w:cs="Tahoma"/>
          <w:i/>
          <w:sz w:val="22"/>
          <w:szCs w:val="22"/>
        </w:rPr>
      </w:pPr>
      <w:r>
        <w:rPr>
          <w:rFonts w:ascii="Tahoma" w:hAnsi="Tahoma" w:cs="Tahoma"/>
          <w:i/>
          <w:sz w:val="22"/>
          <w:szCs w:val="22"/>
        </w:rPr>
        <w:t>5) zakašnjavanja na posao, izlaska s posla za vrijeme rada ili napuštanja rada prije isteka radnog vremena</w:t>
      </w:r>
    </w:p>
    <w:p w:rsidR="00B628A4" w:rsidRDefault="00B628A4" w:rsidP="00B628A4">
      <w:pPr>
        <w:pStyle w:val="Tijeloteksta"/>
        <w:rPr>
          <w:rFonts w:ascii="Tahoma" w:hAnsi="Tahoma" w:cs="Tahoma"/>
          <w:i/>
          <w:sz w:val="22"/>
          <w:szCs w:val="22"/>
        </w:rPr>
      </w:pPr>
      <w:r>
        <w:rPr>
          <w:rFonts w:ascii="Tahoma" w:hAnsi="Tahoma" w:cs="Tahoma"/>
          <w:i/>
          <w:sz w:val="22"/>
          <w:szCs w:val="22"/>
        </w:rPr>
        <w:t>6) izazivanja tučnjave ili fizičkog napada na učenika, drugog radnika ili osobe koje borave u Školi</w:t>
      </w:r>
    </w:p>
    <w:p w:rsidR="00B628A4" w:rsidRDefault="00B628A4" w:rsidP="00B628A4">
      <w:pPr>
        <w:pStyle w:val="Tijeloteksta"/>
        <w:rPr>
          <w:rFonts w:ascii="Tahoma" w:hAnsi="Tahoma" w:cs="Tahoma"/>
          <w:i/>
          <w:sz w:val="22"/>
          <w:szCs w:val="22"/>
        </w:rPr>
      </w:pPr>
      <w:r>
        <w:rPr>
          <w:rFonts w:ascii="Tahoma" w:hAnsi="Tahoma" w:cs="Tahoma"/>
          <w:i/>
          <w:sz w:val="22"/>
          <w:szCs w:val="22"/>
        </w:rPr>
        <w:t>ometanja jednog ili više radnika u obavljanju radnih obveza</w:t>
      </w:r>
    </w:p>
    <w:p w:rsidR="00B628A4" w:rsidRDefault="00B628A4" w:rsidP="00B628A4">
      <w:pPr>
        <w:pStyle w:val="Tijeloteksta"/>
        <w:rPr>
          <w:rFonts w:ascii="Tahoma" w:hAnsi="Tahoma" w:cs="Tahoma"/>
          <w:i/>
          <w:sz w:val="22"/>
          <w:szCs w:val="22"/>
        </w:rPr>
      </w:pPr>
      <w:r>
        <w:rPr>
          <w:rFonts w:ascii="Tahoma" w:hAnsi="Tahoma" w:cs="Tahoma"/>
          <w:i/>
          <w:sz w:val="22"/>
          <w:szCs w:val="22"/>
        </w:rPr>
        <w:t>7) kršenja odredaba kućnoga reda.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 xml:space="preserve"> Škola će utvrditi visinu nastale štete i od radnika  zahtijevati  nadoknadu stvarno nastale štete.</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110.</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Škola će djelomično ili potpuno osloboditi radnika od plaćanja nadoknade štete ako šteta nije učinjena namjerno, ako radnik do tada nije uzrokovao štetu, ako je poduzeo sve da se šteta otkloni ili bi se radnik zbog isplate nadoknade našao u osobito teškom socijalnom ili materijalnom položaju.</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b/>
          <w:bCs/>
          <w:i/>
          <w:sz w:val="22"/>
          <w:szCs w:val="22"/>
        </w:rPr>
      </w:pPr>
      <w:r>
        <w:rPr>
          <w:rFonts w:ascii="Tahoma" w:hAnsi="Tahoma" w:cs="Tahoma"/>
          <w:i/>
          <w:sz w:val="22"/>
          <w:szCs w:val="22"/>
        </w:rPr>
        <w:t>Članak 111.</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Ako radnik na radu ili u svezi s radom namjerno ili krajnjom nepažnjom prouzroči štetu trećoj osobi, a tu je štetu nadoknadila Škola, radnik je dužan Školi vratiti iznos koji je ona isplatila trećoj osobi.</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112.</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Postupak u svezi s utvrđivanjem i naplatom štete vodi ravnatelj.</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Ako radnik ne nadoknadi nastalu štetu dragovoljno, ravnatelj treba protiv radnika pokrenuti postupak za prisilnu nadoknadu štete.</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lastRenderedPageBreak/>
        <w:t>Članak 113.</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Radnik ima pravo na nadoknadu štete od Škole ako pretrpi štetu na radu ili u svezi s radom, odnosno ako mu Škola prouzroči štetu povrjedom njegovih prava iz radnog odnosa.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Obilježje i visinu štete iz stavka 1. ovoga članka radnik mora dokazati.</w:t>
      </w:r>
    </w:p>
    <w:p w:rsidR="00B628A4" w:rsidRDefault="00B628A4" w:rsidP="00B628A4">
      <w:pPr>
        <w:pStyle w:val="Tijeloteksta"/>
        <w:ind w:firstLine="360"/>
        <w:rPr>
          <w:rFonts w:ascii="Tahoma" w:hAnsi="Tahoma" w:cs="Tahoma"/>
          <w:i/>
          <w:sz w:val="22"/>
          <w:szCs w:val="22"/>
        </w:rPr>
      </w:pPr>
      <w:r>
        <w:rPr>
          <w:rFonts w:ascii="Tahoma" w:hAnsi="Tahoma" w:cs="Tahoma"/>
          <w:i/>
          <w:sz w:val="22"/>
          <w:szCs w:val="22"/>
        </w:rPr>
        <w:t>Nastalu štetu iz stavka 1. ovoga članka Škola će nadoknaditi prema Zakonu o obveznim odnosima, prema pravomoćnoj sudskoj odluci, odnosno prema ovršnoj ispravi.</w:t>
      </w:r>
    </w:p>
    <w:p w:rsidR="00B628A4" w:rsidRDefault="00B628A4" w:rsidP="00B628A4">
      <w:pPr>
        <w:pStyle w:val="Tijeloteksta"/>
        <w:ind w:firstLine="360"/>
        <w:rPr>
          <w:rFonts w:ascii="Tahoma" w:hAnsi="Tahoma" w:cs="Tahoma"/>
          <w:i/>
          <w:sz w:val="22"/>
          <w:szCs w:val="22"/>
        </w:rPr>
      </w:pPr>
    </w:p>
    <w:p w:rsidR="00B628A4" w:rsidRDefault="00B628A4" w:rsidP="00B628A4">
      <w:pPr>
        <w:pStyle w:val="Tijeloteksta"/>
        <w:rPr>
          <w:rFonts w:ascii="Tahoma" w:hAnsi="Tahoma" w:cs="Tahoma"/>
          <w:i/>
          <w:sz w:val="22"/>
          <w:szCs w:val="22"/>
        </w:rPr>
      </w:pPr>
    </w:p>
    <w:p w:rsidR="00B628A4" w:rsidRDefault="00B628A4" w:rsidP="00B628A4">
      <w:pPr>
        <w:pStyle w:val="Tijeloteksta"/>
        <w:ind w:left="360"/>
        <w:rPr>
          <w:rFonts w:ascii="Tahoma" w:hAnsi="Tahoma" w:cs="Tahoma"/>
          <w:b/>
          <w:i/>
          <w:sz w:val="22"/>
          <w:szCs w:val="22"/>
        </w:rPr>
      </w:pPr>
    </w:p>
    <w:p w:rsidR="00B628A4" w:rsidRDefault="00B628A4" w:rsidP="00B628A4">
      <w:pPr>
        <w:pStyle w:val="Tijeloteksta"/>
        <w:ind w:left="360"/>
        <w:rPr>
          <w:rFonts w:ascii="Tahoma" w:hAnsi="Tahoma" w:cs="Tahoma"/>
          <w:b/>
          <w:i/>
          <w:sz w:val="22"/>
          <w:szCs w:val="22"/>
        </w:rPr>
      </w:pPr>
      <w:r>
        <w:rPr>
          <w:rFonts w:ascii="Tahoma" w:hAnsi="Tahoma" w:cs="Tahoma"/>
          <w:b/>
          <w:i/>
          <w:sz w:val="22"/>
          <w:szCs w:val="22"/>
        </w:rPr>
        <w:t>XII.   PRAVO RADNIKA UPUĆENIH NA RAD U INOZEMSTVO</w:t>
      </w:r>
    </w:p>
    <w:p w:rsidR="00B628A4" w:rsidRDefault="00B628A4" w:rsidP="00B628A4">
      <w:pPr>
        <w:pStyle w:val="Tijeloteksta"/>
        <w:rPr>
          <w:rFonts w:ascii="Tahoma" w:hAnsi="Tahoma" w:cs="Tahoma"/>
          <w:b/>
          <w:bCs/>
          <w:i/>
          <w:sz w:val="22"/>
          <w:szCs w:val="22"/>
        </w:rPr>
      </w:pPr>
    </w:p>
    <w:p w:rsidR="00B628A4" w:rsidRDefault="00B628A4" w:rsidP="00B628A4">
      <w:pPr>
        <w:pStyle w:val="Tijeloteksta"/>
        <w:jc w:val="center"/>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114.</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Ravnatelj je dužan odobriti neplaćeni dopust i mogućnost povratka na ugovorene poslove svakom radniku Škole koji je upućen na rad u diplomatsko-konzularno predstavništvo Republike Hrvatske ili radniku koji je od Ministarstva znanosti, obrazovanja i športa izabran za rad u hrvatskoj nastavi u inozemstvu ili za lektora hrvatskoga jezika i književnosti na visokoškolskoj ustanovi u inozemstvu.</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Vrijeme neplaćenog dopusta ravnatelj treba urediti sporazumno odnosno prema radnikovom pisano obrazloženom zahtjevu.</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115.</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Radniku za vrijeme neplaćenog dopusta, odnosno rada u inozemstvu prava iz radnog odnosa ili u svezi s radnim odnosom miruju.</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116.</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Nakon prestanka rada u inozemstvu, odnosno isteka roka iz zakona, odluke ili ugovora o radu u inozemstvu, radnik je dužan u roku od sedam dana vratiti se na rad u Školu.</w:t>
      </w:r>
    </w:p>
    <w:p w:rsidR="00B628A4" w:rsidRDefault="00B628A4" w:rsidP="00B628A4">
      <w:pPr>
        <w:pStyle w:val="Tijeloteksta"/>
        <w:ind w:firstLine="360"/>
        <w:rPr>
          <w:rFonts w:ascii="Tahoma" w:hAnsi="Tahoma" w:cs="Tahoma"/>
          <w:i/>
          <w:sz w:val="22"/>
          <w:szCs w:val="22"/>
        </w:rPr>
      </w:pPr>
      <w:r>
        <w:rPr>
          <w:rFonts w:ascii="Tahoma" w:hAnsi="Tahoma" w:cs="Tahoma"/>
          <w:i/>
          <w:sz w:val="22"/>
          <w:szCs w:val="22"/>
        </w:rPr>
        <w:t>Ako se radnik ne javi pravodobno na rad u Školu, u roku navedenom u stavku 1. ovoga članka ravnatelj mu treba otkazati ugovor o radu izvanrednim otkazom ugovora o radu uz prethodni postupak propisan Zakonom o radu.</w:t>
      </w:r>
    </w:p>
    <w:p w:rsidR="00B628A4" w:rsidRDefault="00B628A4" w:rsidP="00B628A4">
      <w:pPr>
        <w:pStyle w:val="Tijeloteksta"/>
        <w:rPr>
          <w:rFonts w:ascii="Tahoma" w:hAnsi="Tahoma" w:cs="Tahoma"/>
          <w:i/>
          <w:sz w:val="22"/>
          <w:szCs w:val="22"/>
        </w:rPr>
      </w:pPr>
    </w:p>
    <w:p w:rsidR="00B628A4" w:rsidRDefault="00B628A4" w:rsidP="00B628A4">
      <w:pPr>
        <w:pStyle w:val="Tijeloteksta"/>
        <w:ind w:left="360"/>
        <w:rPr>
          <w:rFonts w:ascii="Tahoma" w:hAnsi="Tahoma" w:cs="Tahoma"/>
          <w:b/>
          <w:i/>
          <w:sz w:val="22"/>
          <w:szCs w:val="22"/>
        </w:rPr>
      </w:pPr>
    </w:p>
    <w:p w:rsidR="00B628A4" w:rsidRDefault="00B628A4" w:rsidP="00B628A4">
      <w:pPr>
        <w:pStyle w:val="Tijeloteksta"/>
        <w:ind w:left="360"/>
        <w:rPr>
          <w:rFonts w:ascii="Tahoma" w:hAnsi="Tahoma" w:cs="Tahoma"/>
          <w:b/>
          <w:i/>
          <w:sz w:val="22"/>
          <w:szCs w:val="22"/>
        </w:rPr>
      </w:pPr>
    </w:p>
    <w:p w:rsidR="00B628A4" w:rsidRDefault="00B628A4" w:rsidP="00B628A4">
      <w:pPr>
        <w:pStyle w:val="Tijeloteksta"/>
        <w:ind w:left="360"/>
        <w:rPr>
          <w:rFonts w:ascii="Tahoma" w:hAnsi="Tahoma" w:cs="Tahoma"/>
          <w:b/>
          <w:i/>
          <w:sz w:val="22"/>
          <w:szCs w:val="22"/>
        </w:rPr>
      </w:pPr>
      <w:r>
        <w:rPr>
          <w:rFonts w:ascii="Tahoma" w:hAnsi="Tahoma" w:cs="Tahoma"/>
          <w:b/>
          <w:i/>
          <w:sz w:val="22"/>
          <w:szCs w:val="22"/>
        </w:rPr>
        <w:t>XIII.  RADNIČKO VIJEĆE, SINDIKAT I SKUP RADNIKA</w:t>
      </w:r>
    </w:p>
    <w:p w:rsidR="00B628A4" w:rsidRDefault="00B628A4" w:rsidP="00B628A4">
      <w:pPr>
        <w:pStyle w:val="Tijeloteksta"/>
        <w:rPr>
          <w:rFonts w:ascii="Tahoma" w:hAnsi="Tahoma" w:cs="Tahoma"/>
          <w:b/>
          <w:bCs/>
          <w:i/>
          <w:sz w:val="22"/>
          <w:szCs w:val="22"/>
        </w:rPr>
      </w:pPr>
    </w:p>
    <w:p w:rsidR="00B628A4" w:rsidRDefault="00B628A4" w:rsidP="00B628A4">
      <w:pPr>
        <w:pStyle w:val="Tijeloteksta"/>
        <w:numPr>
          <w:ilvl w:val="1"/>
          <w:numId w:val="20"/>
        </w:numPr>
        <w:rPr>
          <w:rFonts w:ascii="Tahoma" w:hAnsi="Tahoma" w:cs="Tahoma"/>
          <w:b/>
          <w:i/>
          <w:sz w:val="22"/>
          <w:szCs w:val="22"/>
        </w:rPr>
      </w:pPr>
      <w:r>
        <w:rPr>
          <w:rFonts w:ascii="Tahoma" w:hAnsi="Tahoma" w:cs="Tahoma"/>
          <w:b/>
          <w:i/>
          <w:sz w:val="22"/>
          <w:szCs w:val="22"/>
        </w:rPr>
        <w:t>Radničko vijeće</w:t>
      </w:r>
    </w:p>
    <w:p w:rsidR="00B628A4" w:rsidRDefault="00B628A4" w:rsidP="00B628A4">
      <w:pPr>
        <w:pStyle w:val="Tijeloteksta"/>
        <w:ind w:left="1080"/>
        <w:rPr>
          <w:rFonts w:ascii="Tahoma" w:hAnsi="Tahoma" w:cs="Tahoma"/>
          <w:b/>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117.</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Škola će u okviru mogućnosti i u dogovoru s osnivačem osigurati radničkom vijeću prostor, sredstva i druge uvjete potrebne za nesmetan rad.</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 xml:space="preserve">Ako radnici ne utemelje radničko vijeće, sindikalni povjerenik može preuzeti funkciju s ovlastima radničkog vijeća i o tome pisanim putem izvijestiti ravnatelja Škole uz dostavu zapisnika i odluke o preuzimanju prava i obveza radničkog vijeća. </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Škola će iste uvjete iz stavka 1. ovoga članka osigurati za rad sindikalnom povjereniku zaposlenom u Školi koji se ravnatelju Škole pisano očitovao o preuzimanju prava i dužnosti radničkog vijeća.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Ako u Školi djeluju dva ili više sindikata, a ne sporazumiju se o sindikalnom povjereniku koji će imati položaj radničkog vijeća, ravnatelj treba osigurati uvjete iz stavka 1. ovoga članka samo sindikalnom povjereniku koji dostavi zapisnik i odluku iz koje je razvidno da je izabran za preuzimanje prava i obveza radničkog vijeća.</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118.</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Za izvješćivanje radničkog vijeća o podatcima propisanim zakonom i savjetovanje s radničkim vijećem o namjeri donošenja pojedinih općih i pojedinačnih akata ovlašten je ravnatelj.</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lastRenderedPageBreak/>
        <w:t>Članak 119.</w:t>
      </w:r>
    </w:p>
    <w:p w:rsidR="00B628A4" w:rsidRDefault="00B628A4" w:rsidP="00B628A4">
      <w:pPr>
        <w:pStyle w:val="Tijeloteksta"/>
        <w:jc w:val="center"/>
        <w:rPr>
          <w:rFonts w:ascii="Tahoma" w:hAnsi="Tahoma" w:cs="Tahoma"/>
          <w:i/>
          <w:sz w:val="22"/>
          <w:szCs w:val="22"/>
        </w:rPr>
      </w:pPr>
      <w:r>
        <w:rPr>
          <w:rFonts w:ascii="Tahoma" w:hAnsi="Tahoma" w:cs="Tahoma"/>
          <w:i/>
          <w:sz w:val="22"/>
          <w:szCs w:val="22"/>
        </w:rPr>
        <w:t xml:space="preserve"> Pobliži uvjeti za rad radničkog vijeća mogu se urediti sporazumom između radničkog vijeća i ravnatelja uz prethodnu suglasnost školskog odbora.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Ako je radničko vijeće utemeljeno suprotno zakonu ili je kod provođenja izbora za radničko vijeće bilo teškog kršenja odredaba zakona koje je utjecalo na rezultate izbora, ravnatelj je dužan pokrenuti postupak za poništenje izbora.</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Ako radničko vijeće ili član radničkog vijeća prekrši obveze koje ima prema zakonu odnosno drugom propisu, ugovoru ili sporazumu, ravnatelj je dužan pokrenuti postupak raspuštanja radničkog vijeća ili isključenja pojedinog člana radničkog vijeća.</w:t>
      </w:r>
    </w:p>
    <w:p w:rsidR="00B628A4" w:rsidRDefault="00B628A4" w:rsidP="00B628A4">
      <w:pPr>
        <w:pStyle w:val="Tijeloteksta"/>
        <w:rPr>
          <w:rFonts w:ascii="Tahoma" w:hAnsi="Tahoma" w:cs="Tahoma"/>
          <w:i/>
          <w:sz w:val="22"/>
          <w:szCs w:val="22"/>
        </w:rPr>
      </w:pPr>
    </w:p>
    <w:p w:rsidR="00B628A4" w:rsidRDefault="00B628A4" w:rsidP="00B628A4">
      <w:pPr>
        <w:pStyle w:val="Tijeloteksta"/>
        <w:ind w:firstLine="708"/>
        <w:rPr>
          <w:rFonts w:ascii="Tahoma" w:hAnsi="Tahoma" w:cs="Tahoma"/>
          <w:b/>
          <w:i/>
          <w:sz w:val="22"/>
          <w:szCs w:val="22"/>
        </w:rPr>
      </w:pPr>
      <w:r>
        <w:rPr>
          <w:rFonts w:ascii="Tahoma" w:hAnsi="Tahoma" w:cs="Tahoma"/>
          <w:b/>
          <w:i/>
          <w:sz w:val="22"/>
          <w:szCs w:val="22"/>
        </w:rPr>
        <w:t>2) Skup radnika</w:t>
      </w:r>
    </w:p>
    <w:p w:rsidR="00B628A4" w:rsidRDefault="00B628A4" w:rsidP="00B628A4">
      <w:pPr>
        <w:pStyle w:val="Tijeloteksta"/>
        <w:jc w:val="center"/>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120.</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Skup radnika čine svi radnici zaposleni u Školi.</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Skup radnika saziva radničko vijeće ili sindikalni povjerenik s ovlastima radničkog vijeća uz prethodno savjetovanje s ravnateljem, vodeći pri tome računa da se odabirom vremena i mjesta održavanja skupa radnika ne remeti redovito obavljanje djelatnosti Škole.</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Ako u Školi nije utemeljeno radničko vijeće ili nema sindikalnog povjerenika s ovlastima radničkog vijeća, skup radnika dužan je sazvati ravnatelj.</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 xml:space="preserve">Kada je u Školi utemeljeno radničko vijeće, ravnatelj može sazvati skup radnika ne osporavajući radničkom vijeću pravo na sazivanje skupa radnika i vodeći računa da se time ne ograničavaju ovlasti radničkoga vijeća. </w:t>
      </w:r>
    </w:p>
    <w:p w:rsidR="00B628A4" w:rsidRDefault="00B628A4" w:rsidP="00B628A4">
      <w:pPr>
        <w:pStyle w:val="Tijeloteksta"/>
        <w:ind w:firstLine="360"/>
        <w:rPr>
          <w:rFonts w:ascii="Tahoma" w:hAnsi="Tahoma" w:cs="Tahoma"/>
          <w:i/>
          <w:sz w:val="22"/>
          <w:szCs w:val="22"/>
        </w:rPr>
      </w:pPr>
      <w:r>
        <w:rPr>
          <w:rFonts w:ascii="Tahoma" w:hAnsi="Tahoma" w:cs="Tahoma"/>
          <w:i/>
          <w:sz w:val="22"/>
          <w:szCs w:val="22"/>
        </w:rPr>
        <w:t>Kod postupanja prema stavcima 3. i 4. ovoga članka ravnatelj je dužan savjetovati se s radničkim vijećem.</w:t>
      </w:r>
    </w:p>
    <w:p w:rsidR="00B628A4" w:rsidRDefault="00B628A4" w:rsidP="00B628A4">
      <w:pPr>
        <w:pStyle w:val="Tijeloteksta"/>
        <w:rPr>
          <w:rFonts w:ascii="Tahoma" w:hAnsi="Tahoma" w:cs="Tahoma"/>
          <w:i/>
          <w:sz w:val="22"/>
          <w:szCs w:val="22"/>
        </w:rPr>
      </w:pPr>
    </w:p>
    <w:p w:rsidR="00B628A4" w:rsidRDefault="00B628A4" w:rsidP="00B628A4">
      <w:pPr>
        <w:pStyle w:val="Tijeloteksta"/>
        <w:rPr>
          <w:rFonts w:ascii="Tahoma" w:hAnsi="Tahoma" w:cs="Tahoma"/>
          <w:i/>
          <w:sz w:val="22"/>
          <w:szCs w:val="22"/>
        </w:rPr>
      </w:pPr>
    </w:p>
    <w:p w:rsidR="00B628A4" w:rsidRDefault="00B628A4" w:rsidP="00B628A4">
      <w:pPr>
        <w:pStyle w:val="Tijeloteksta"/>
        <w:ind w:firstLine="708"/>
        <w:jc w:val="left"/>
        <w:rPr>
          <w:rFonts w:ascii="Tahoma" w:hAnsi="Tahoma" w:cs="Tahoma"/>
          <w:b/>
          <w:i/>
          <w:sz w:val="22"/>
          <w:szCs w:val="22"/>
        </w:rPr>
      </w:pPr>
      <w:r>
        <w:rPr>
          <w:rFonts w:ascii="Tahoma" w:hAnsi="Tahoma" w:cs="Tahoma"/>
          <w:b/>
          <w:i/>
          <w:sz w:val="22"/>
          <w:szCs w:val="22"/>
        </w:rPr>
        <w:t>XIII.  OGLASNA PLOČA</w:t>
      </w:r>
    </w:p>
    <w:p w:rsidR="00B628A4" w:rsidRDefault="00B628A4" w:rsidP="00B628A4">
      <w:pPr>
        <w:pStyle w:val="Tijeloteksta"/>
        <w:jc w:val="left"/>
        <w:rPr>
          <w:rFonts w:ascii="Tahoma" w:hAnsi="Tahoma" w:cs="Tahoma"/>
          <w:b/>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121.</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Škola ima oglasnu ploču koja se nalazi u zbornici koja je dostupna svim osobama koje rade u Školi.</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 xml:space="preserve">Oglasna ploča služi za objavljivanje obavijesti o rasporedu radnih obveza radnika Škole i drugih obavijesti koje su bitne radi bolje komunikacije radnika s ravnateljem, radničkim vijećem i sindikatom, odnosno sindikalnim povjerenikom. </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Obavijesti sa oglasne ploče ne smiju se iznositi izvan škole.</w:t>
      </w:r>
    </w:p>
    <w:p w:rsidR="00B628A4" w:rsidRDefault="00B628A4" w:rsidP="00B628A4">
      <w:pPr>
        <w:pStyle w:val="Tijeloteksta"/>
        <w:rPr>
          <w:rFonts w:ascii="Tahoma" w:hAnsi="Tahoma" w:cs="Tahoma"/>
          <w:b/>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122.</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Svi radnici u Školi obvezni su svakodnevno provjeravati sve što je objavljeno na oglasnoj ploči Škole.</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Smatra se da su svi radnici upoznati s odlukama i obavijestima koje su oglašene na oglasnoj ploči Škole, protekom pet dana od dana kada je ista obavijest ili odluka stavljena na oglasnu ploču.</w:t>
      </w:r>
    </w:p>
    <w:p w:rsidR="00B628A4" w:rsidRDefault="00B628A4" w:rsidP="00B628A4">
      <w:pPr>
        <w:pStyle w:val="Tijeloteksta"/>
        <w:ind w:firstLine="360"/>
        <w:rPr>
          <w:rFonts w:ascii="Tahoma" w:hAnsi="Tahoma" w:cs="Tahoma"/>
          <w:i/>
          <w:sz w:val="22"/>
          <w:szCs w:val="22"/>
        </w:rPr>
      </w:pPr>
      <w:r>
        <w:rPr>
          <w:rFonts w:ascii="Tahoma" w:hAnsi="Tahoma" w:cs="Tahoma"/>
          <w:i/>
          <w:sz w:val="22"/>
          <w:szCs w:val="22"/>
        </w:rPr>
        <w:t>Odredba iz stavka 2. ovog članka ne odnosi se na radnike koji su opravdano odsutni s posla, npr. na bolovanju, godišnjem odmoru. Za njih rok naveden u stavku 2. ovog članka počinje teći od dana kada je prestalo stanje koje se smatra opravdanom odsutnošću s rada.</w:t>
      </w:r>
    </w:p>
    <w:p w:rsidR="00B628A4" w:rsidRDefault="00B628A4" w:rsidP="00B628A4">
      <w:pPr>
        <w:pStyle w:val="Tijeloteksta"/>
        <w:rPr>
          <w:rFonts w:ascii="Tahoma" w:hAnsi="Tahoma" w:cs="Tahoma"/>
          <w:i/>
          <w:sz w:val="22"/>
          <w:szCs w:val="22"/>
        </w:rPr>
      </w:pPr>
    </w:p>
    <w:p w:rsidR="00B628A4" w:rsidRDefault="00B628A4" w:rsidP="00B628A4">
      <w:pPr>
        <w:pStyle w:val="Tijeloteksta"/>
        <w:ind w:left="360"/>
        <w:rPr>
          <w:rFonts w:ascii="Tahoma" w:hAnsi="Tahoma" w:cs="Tahoma"/>
          <w:b/>
          <w:i/>
          <w:sz w:val="22"/>
          <w:szCs w:val="22"/>
        </w:rPr>
      </w:pPr>
    </w:p>
    <w:p w:rsidR="00B628A4" w:rsidRDefault="00B628A4" w:rsidP="00B628A4">
      <w:pPr>
        <w:pStyle w:val="Tijeloteksta"/>
        <w:ind w:left="360"/>
        <w:rPr>
          <w:rFonts w:ascii="Tahoma" w:hAnsi="Tahoma" w:cs="Tahoma"/>
          <w:b/>
          <w:i/>
          <w:sz w:val="22"/>
          <w:szCs w:val="22"/>
        </w:rPr>
      </w:pPr>
    </w:p>
    <w:p w:rsidR="00B628A4" w:rsidRDefault="00B628A4" w:rsidP="00B628A4">
      <w:pPr>
        <w:pStyle w:val="Tijeloteksta"/>
        <w:ind w:left="360"/>
        <w:rPr>
          <w:rFonts w:ascii="Tahoma" w:hAnsi="Tahoma" w:cs="Tahoma"/>
          <w:b/>
          <w:i/>
          <w:sz w:val="22"/>
          <w:szCs w:val="22"/>
        </w:rPr>
      </w:pPr>
      <w:r>
        <w:rPr>
          <w:rFonts w:ascii="Tahoma" w:hAnsi="Tahoma" w:cs="Tahoma"/>
          <w:b/>
          <w:i/>
          <w:sz w:val="22"/>
          <w:szCs w:val="22"/>
        </w:rPr>
        <w:t>XIV.  PRIJELAZNE I ZAVRŠNE ODREDBE</w:t>
      </w:r>
    </w:p>
    <w:p w:rsidR="00B628A4" w:rsidRDefault="00B628A4" w:rsidP="00B628A4">
      <w:pPr>
        <w:pStyle w:val="Tijeloteksta"/>
        <w:rPr>
          <w:rFonts w:ascii="Tahoma" w:hAnsi="Tahoma" w:cs="Tahoma"/>
          <w:b/>
          <w:bCs/>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123.</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Ovaj pravilnik može se mijenjati i dopunjavati samo na način i u postupku po kojem je donesen.</w:t>
      </w:r>
    </w:p>
    <w:p w:rsidR="00B628A4" w:rsidRDefault="00B628A4" w:rsidP="00B628A4">
      <w:pPr>
        <w:pStyle w:val="Tijeloteksta"/>
        <w:rPr>
          <w:rFonts w:ascii="Tahoma" w:hAnsi="Tahoma" w:cs="Tahoma"/>
          <w:i/>
          <w:sz w:val="22"/>
          <w:szCs w:val="22"/>
        </w:rPr>
      </w:pPr>
      <w:r>
        <w:rPr>
          <w:rFonts w:ascii="Tahoma" w:hAnsi="Tahoma" w:cs="Tahoma"/>
          <w:i/>
          <w:sz w:val="22"/>
          <w:szCs w:val="22"/>
        </w:rPr>
        <w:tab/>
        <w:t>Autentično tumačenje ovog pravilnika daje Školski odbor.</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124.</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lastRenderedPageBreak/>
        <w:t>Na sve ostale slučajeve koji nisu propisani ovim pravilnikom izravno se primjenjuju odredbe Zakona o radu, Zakona o odgoju i obrazovanju u osnovnoj i srednjoj školi, Zakona o obveznim odnosima, kao i ostalih zakona kojima se utvrđuju prava i obveze radnika.</w:t>
      </w:r>
    </w:p>
    <w:p w:rsidR="00B628A4" w:rsidRDefault="00B628A4" w:rsidP="00B628A4">
      <w:pPr>
        <w:pStyle w:val="Tijeloteksta"/>
        <w:ind w:firstLine="708"/>
        <w:rPr>
          <w:rFonts w:ascii="Tahoma" w:hAnsi="Tahoma" w:cs="Tahoma"/>
          <w:i/>
          <w:sz w:val="22"/>
          <w:szCs w:val="22"/>
        </w:rPr>
      </w:pP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ab/>
      </w:r>
      <w:r>
        <w:rPr>
          <w:rFonts w:ascii="Tahoma" w:hAnsi="Tahoma" w:cs="Tahoma"/>
          <w:i/>
          <w:sz w:val="22"/>
          <w:szCs w:val="22"/>
        </w:rPr>
        <w:tab/>
      </w:r>
      <w:r>
        <w:rPr>
          <w:rFonts w:ascii="Tahoma" w:hAnsi="Tahoma" w:cs="Tahoma"/>
          <w:i/>
          <w:sz w:val="22"/>
          <w:szCs w:val="22"/>
        </w:rPr>
        <w:tab/>
      </w:r>
      <w:r>
        <w:rPr>
          <w:rFonts w:ascii="Tahoma" w:hAnsi="Tahoma" w:cs="Tahoma"/>
          <w:i/>
          <w:sz w:val="22"/>
          <w:szCs w:val="22"/>
        </w:rPr>
        <w:tab/>
        <w:t xml:space="preserve">      Članak 125.</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Stupanjem na snagu ovoga pravilnika prestaje važiti Pravilnik o radu od  28. prosinca 2012.  godine KLASA: 113-07/04-02/03, URBROJ: 2186-51-02-04-2.</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126.</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Ovaj pravilnik stupa na snagu osmoga dana od dana objave na oglasnoj ploči Škole.</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Članak 127.</w:t>
      </w:r>
    </w:p>
    <w:p w:rsidR="00B628A4" w:rsidRDefault="00B628A4" w:rsidP="00B628A4">
      <w:pPr>
        <w:pStyle w:val="Tijeloteksta"/>
        <w:ind w:firstLine="708"/>
        <w:rPr>
          <w:rFonts w:ascii="Tahoma" w:hAnsi="Tahoma" w:cs="Tahoma"/>
          <w:i/>
          <w:sz w:val="22"/>
          <w:szCs w:val="22"/>
        </w:rPr>
      </w:pPr>
      <w:r>
        <w:rPr>
          <w:rFonts w:ascii="Tahoma" w:hAnsi="Tahoma" w:cs="Tahoma"/>
          <w:i/>
          <w:sz w:val="22"/>
          <w:szCs w:val="22"/>
        </w:rPr>
        <w:t>Ovaj pravilnik objavljen je na oglasnoj ploči Škole dana 13. siječnja 2015. godine, a na snagu stupa 20. siječnja 2015. godine.</w:t>
      </w:r>
    </w:p>
    <w:p w:rsidR="00B628A4" w:rsidRDefault="00B628A4" w:rsidP="00B628A4">
      <w:pPr>
        <w:pStyle w:val="Tijeloteksta"/>
        <w:rPr>
          <w:rFonts w:ascii="Tahoma" w:hAnsi="Tahoma" w:cs="Tahoma"/>
          <w:i/>
          <w:sz w:val="22"/>
          <w:szCs w:val="22"/>
        </w:rPr>
      </w:pPr>
    </w:p>
    <w:p w:rsidR="00B628A4" w:rsidRDefault="00B628A4" w:rsidP="00B628A4">
      <w:pPr>
        <w:pStyle w:val="Tijeloteksta"/>
        <w:jc w:val="center"/>
        <w:rPr>
          <w:rFonts w:ascii="Tahoma" w:hAnsi="Tahoma" w:cs="Tahoma"/>
          <w:i/>
          <w:sz w:val="22"/>
          <w:szCs w:val="22"/>
        </w:rPr>
      </w:pPr>
      <w:r>
        <w:rPr>
          <w:rFonts w:ascii="Tahoma" w:hAnsi="Tahoma" w:cs="Tahoma"/>
          <w:i/>
          <w:sz w:val="22"/>
          <w:szCs w:val="22"/>
        </w:rPr>
        <w:t xml:space="preserve">                                                                          Predsjednik Školskog odbora:</w:t>
      </w:r>
    </w:p>
    <w:p w:rsidR="00B628A4" w:rsidRDefault="00B628A4" w:rsidP="00B628A4">
      <w:pPr>
        <w:ind w:left="5040" w:firstLine="624"/>
        <w:rPr>
          <w:rFonts w:ascii="Tahoma" w:hAnsi="Tahoma" w:cs="Tahoma"/>
          <w:i/>
          <w:szCs w:val="22"/>
          <w:lang w:val="hr-HR"/>
        </w:rPr>
      </w:pPr>
      <w:r>
        <w:rPr>
          <w:rFonts w:ascii="Tahoma" w:hAnsi="Tahoma" w:cs="Tahoma"/>
          <w:i/>
          <w:szCs w:val="22"/>
          <w:lang w:val="hr-HR"/>
        </w:rPr>
        <w:t xml:space="preserve">         Zoran </w:t>
      </w:r>
      <w:proofErr w:type="spellStart"/>
      <w:r>
        <w:rPr>
          <w:rFonts w:ascii="Tahoma" w:hAnsi="Tahoma" w:cs="Tahoma"/>
          <w:i/>
          <w:szCs w:val="22"/>
          <w:lang w:val="hr-HR"/>
        </w:rPr>
        <w:t>Čus</w:t>
      </w:r>
      <w:proofErr w:type="spellEnd"/>
      <w:r>
        <w:rPr>
          <w:rFonts w:ascii="Tahoma" w:hAnsi="Tahoma" w:cs="Tahoma"/>
          <w:i/>
          <w:szCs w:val="22"/>
          <w:lang w:val="hr-HR"/>
        </w:rPr>
        <w:t>, dipl. inž.</w:t>
      </w:r>
    </w:p>
    <w:p w:rsidR="00B628A4" w:rsidRDefault="00B628A4" w:rsidP="00B628A4">
      <w:pPr>
        <w:rPr>
          <w:sz w:val="24"/>
          <w:szCs w:val="24"/>
          <w:lang w:val="hr-HR"/>
        </w:rPr>
      </w:pPr>
    </w:p>
    <w:p w:rsidR="00B628A4" w:rsidRDefault="00B628A4" w:rsidP="00B628A4">
      <w:pPr>
        <w:rPr>
          <w:rFonts w:ascii="Tahoma" w:hAnsi="Tahoma" w:cs="Tahoma"/>
          <w:szCs w:val="22"/>
          <w:lang w:val="hr-HR"/>
        </w:rPr>
      </w:pPr>
      <w:r>
        <w:rPr>
          <w:rFonts w:ascii="Tahoma" w:hAnsi="Tahoma" w:cs="Tahoma"/>
          <w:szCs w:val="22"/>
        </w:rPr>
        <w:t>KLASA</w:t>
      </w:r>
      <w:r>
        <w:rPr>
          <w:rFonts w:ascii="Tahoma" w:hAnsi="Tahoma" w:cs="Tahoma"/>
          <w:szCs w:val="22"/>
          <w:lang w:val="hr-HR"/>
        </w:rPr>
        <w:t>:     112-01/14-03/01</w:t>
      </w:r>
    </w:p>
    <w:p w:rsidR="00B628A4" w:rsidRDefault="00B628A4" w:rsidP="00B628A4">
      <w:pPr>
        <w:rPr>
          <w:rFonts w:ascii="Tahoma" w:hAnsi="Tahoma" w:cs="Tahoma"/>
          <w:szCs w:val="22"/>
          <w:lang w:val="hr-HR"/>
        </w:rPr>
      </w:pPr>
      <w:r>
        <w:rPr>
          <w:rFonts w:ascii="Tahoma" w:hAnsi="Tahoma" w:cs="Tahoma"/>
          <w:szCs w:val="22"/>
        </w:rPr>
        <w:t>URBROJ</w:t>
      </w:r>
      <w:r>
        <w:rPr>
          <w:rFonts w:ascii="Tahoma" w:hAnsi="Tahoma" w:cs="Tahoma"/>
          <w:szCs w:val="22"/>
          <w:lang w:val="hr-HR"/>
        </w:rPr>
        <w:t>: 2186-155-02-14-01</w:t>
      </w:r>
    </w:p>
    <w:p w:rsidR="00B628A4" w:rsidRDefault="00B628A4" w:rsidP="00B628A4">
      <w:pPr>
        <w:rPr>
          <w:rFonts w:ascii="Tahoma" w:hAnsi="Tahoma" w:cs="Tahoma"/>
          <w:szCs w:val="22"/>
          <w:lang w:val="it-IT"/>
        </w:rPr>
      </w:pPr>
      <w:proofErr w:type="gramStart"/>
      <w:r>
        <w:rPr>
          <w:rFonts w:ascii="Tahoma" w:hAnsi="Tahoma" w:cs="Tahoma"/>
          <w:szCs w:val="22"/>
          <w:lang w:val="it-IT"/>
        </w:rPr>
        <w:t xml:space="preserve">Varaždin,   </w:t>
      </w:r>
      <w:proofErr w:type="gramEnd"/>
      <w:r>
        <w:rPr>
          <w:rFonts w:ascii="Tahoma" w:hAnsi="Tahoma" w:cs="Tahoma"/>
          <w:szCs w:val="22"/>
          <w:lang w:val="it-IT"/>
        </w:rPr>
        <w:t xml:space="preserve">    29.  12. 2014.</w:t>
      </w:r>
    </w:p>
    <w:p w:rsidR="00B628A4" w:rsidRDefault="00B628A4" w:rsidP="00B628A4">
      <w:pPr>
        <w:rPr>
          <w:rFonts w:ascii="Tahoma" w:hAnsi="Tahoma" w:cs="Tahoma"/>
          <w:szCs w:val="22"/>
          <w:lang w:val="it-IT"/>
        </w:rPr>
      </w:pPr>
    </w:p>
    <w:p w:rsidR="00B628A4" w:rsidRDefault="00B628A4" w:rsidP="00B628A4">
      <w:pPr>
        <w:rPr>
          <w:rFonts w:ascii="Tahoma" w:hAnsi="Tahoma" w:cs="Tahoma"/>
          <w:szCs w:val="22"/>
          <w:lang w:val="it-IT"/>
        </w:rPr>
      </w:pPr>
      <w:proofErr w:type="gramStart"/>
      <w:r>
        <w:rPr>
          <w:rFonts w:ascii="Tahoma" w:hAnsi="Tahoma" w:cs="Tahoma"/>
          <w:szCs w:val="22"/>
          <w:lang w:val="it-IT"/>
        </w:rPr>
        <w:t>SADRŽAJ:</w:t>
      </w:r>
      <w:r>
        <w:rPr>
          <w:rFonts w:ascii="Tahoma" w:hAnsi="Tahoma" w:cs="Tahoma"/>
          <w:szCs w:val="22"/>
          <w:lang w:val="it-IT"/>
        </w:rPr>
        <w:tab/>
      </w:r>
      <w:proofErr w:type="gramEnd"/>
      <w:r>
        <w:rPr>
          <w:rFonts w:ascii="Tahoma" w:hAnsi="Tahoma" w:cs="Tahoma"/>
          <w:szCs w:val="22"/>
          <w:lang w:val="it-IT"/>
        </w:rPr>
        <w:tab/>
      </w:r>
      <w:r>
        <w:rPr>
          <w:rFonts w:ascii="Tahoma" w:hAnsi="Tahoma" w:cs="Tahoma"/>
          <w:szCs w:val="22"/>
          <w:lang w:val="it-IT"/>
        </w:rPr>
        <w:tab/>
      </w:r>
      <w:r>
        <w:rPr>
          <w:rFonts w:ascii="Tahoma" w:hAnsi="Tahoma" w:cs="Tahoma"/>
          <w:szCs w:val="22"/>
          <w:lang w:val="it-IT"/>
        </w:rPr>
        <w:tab/>
      </w:r>
      <w:r>
        <w:rPr>
          <w:rFonts w:ascii="Tahoma" w:hAnsi="Tahoma" w:cs="Tahoma"/>
          <w:szCs w:val="22"/>
          <w:lang w:val="it-IT"/>
        </w:rPr>
        <w:tab/>
      </w:r>
      <w:r>
        <w:rPr>
          <w:rFonts w:ascii="Tahoma" w:hAnsi="Tahoma" w:cs="Tahoma"/>
          <w:szCs w:val="22"/>
          <w:lang w:val="it-IT"/>
        </w:rPr>
        <w:tab/>
      </w:r>
      <w:r>
        <w:rPr>
          <w:rFonts w:ascii="Tahoma" w:hAnsi="Tahoma" w:cs="Tahoma"/>
          <w:szCs w:val="22"/>
          <w:lang w:val="it-IT"/>
        </w:rPr>
        <w:tab/>
      </w:r>
      <w:r>
        <w:rPr>
          <w:rFonts w:ascii="Tahoma" w:hAnsi="Tahoma" w:cs="Tahoma"/>
          <w:szCs w:val="22"/>
          <w:lang w:val="it-IT"/>
        </w:rPr>
        <w:tab/>
      </w:r>
      <w:r>
        <w:rPr>
          <w:rFonts w:ascii="Tahoma" w:hAnsi="Tahoma" w:cs="Tahoma"/>
          <w:szCs w:val="22"/>
          <w:lang w:val="it-IT"/>
        </w:rPr>
        <w:tab/>
      </w:r>
      <w:r>
        <w:rPr>
          <w:rFonts w:ascii="Tahoma" w:hAnsi="Tahoma" w:cs="Tahoma"/>
          <w:szCs w:val="22"/>
          <w:lang w:val="it-IT"/>
        </w:rPr>
        <w:tab/>
        <w:t xml:space="preserve">    </w:t>
      </w:r>
      <w:proofErr w:type="spellStart"/>
      <w:r>
        <w:rPr>
          <w:rFonts w:ascii="Tahoma" w:hAnsi="Tahoma" w:cs="Tahoma"/>
          <w:szCs w:val="22"/>
          <w:lang w:val="it-IT"/>
        </w:rPr>
        <w:t>Stranica</w:t>
      </w:r>
      <w:proofErr w:type="spellEnd"/>
    </w:p>
    <w:p w:rsidR="00B628A4" w:rsidRDefault="00B628A4" w:rsidP="00B628A4">
      <w:pPr>
        <w:rPr>
          <w:rFonts w:ascii="Tahoma" w:hAnsi="Tahoma" w:cs="Tahoma"/>
          <w:szCs w:val="22"/>
          <w:lang w:val="it-IT"/>
        </w:rPr>
      </w:pPr>
    </w:p>
    <w:p w:rsidR="00B628A4" w:rsidRDefault="00B628A4" w:rsidP="00B628A4">
      <w:pPr>
        <w:rPr>
          <w:rFonts w:ascii="Tahoma" w:hAnsi="Tahoma" w:cs="Tahoma"/>
          <w:sz w:val="20"/>
          <w:lang w:val="it-IT"/>
        </w:rPr>
      </w:pPr>
      <w:r>
        <w:rPr>
          <w:rFonts w:ascii="Tahoma" w:hAnsi="Tahoma" w:cs="Tahoma"/>
          <w:sz w:val="20"/>
          <w:lang w:val="it-IT"/>
        </w:rPr>
        <w:t xml:space="preserve">I. OPĆE </w:t>
      </w:r>
      <w:proofErr w:type="gramStart"/>
      <w:r>
        <w:rPr>
          <w:rFonts w:ascii="Tahoma" w:hAnsi="Tahoma" w:cs="Tahoma"/>
          <w:sz w:val="20"/>
          <w:lang w:val="it-IT"/>
        </w:rPr>
        <w:t xml:space="preserve">DREDBE  </w:t>
      </w:r>
      <w:r>
        <w:rPr>
          <w:rFonts w:ascii="Tahoma" w:hAnsi="Tahoma" w:cs="Tahoma"/>
          <w:sz w:val="20"/>
          <w:lang w:val="it-IT"/>
        </w:rPr>
        <w:tab/>
      </w:r>
      <w:proofErr w:type="gramEnd"/>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t>2</w:t>
      </w:r>
    </w:p>
    <w:p w:rsidR="00B628A4" w:rsidRDefault="00B628A4" w:rsidP="00B628A4">
      <w:pPr>
        <w:rPr>
          <w:rFonts w:ascii="Tahoma" w:hAnsi="Tahoma" w:cs="Tahoma"/>
          <w:sz w:val="20"/>
          <w:lang w:val="pl-PL"/>
        </w:rPr>
      </w:pPr>
      <w:r>
        <w:rPr>
          <w:rFonts w:ascii="Tahoma" w:hAnsi="Tahoma" w:cs="Tahoma"/>
          <w:sz w:val="20"/>
          <w:lang w:val="pl-PL"/>
        </w:rPr>
        <w:t>II. ZASNIVANJE RADNOG ODNOSA</w:t>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t>2</w:t>
      </w:r>
    </w:p>
    <w:p w:rsidR="00B628A4" w:rsidRDefault="00B628A4" w:rsidP="00B628A4">
      <w:pPr>
        <w:rPr>
          <w:rFonts w:ascii="Tahoma" w:hAnsi="Tahoma" w:cs="Tahoma"/>
          <w:sz w:val="20"/>
          <w:lang w:val="pl-PL"/>
        </w:rPr>
      </w:pPr>
      <w:r>
        <w:rPr>
          <w:rFonts w:ascii="Tahoma" w:hAnsi="Tahoma" w:cs="Tahoma"/>
          <w:sz w:val="20"/>
          <w:lang w:val="pl-PL"/>
        </w:rPr>
        <w:t>1) Uvjeti za zasnivanje radnog odnosa u školi</w:t>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t>2</w:t>
      </w:r>
    </w:p>
    <w:p w:rsidR="00B628A4" w:rsidRDefault="00B628A4" w:rsidP="00B628A4">
      <w:pPr>
        <w:rPr>
          <w:rFonts w:ascii="Tahoma" w:hAnsi="Tahoma" w:cs="Tahoma"/>
          <w:sz w:val="20"/>
          <w:lang w:val="pl-PL"/>
        </w:rPr>
      </w:pPr>
      <w:r>
        <w:rPr>
          <w:rFonts w:ascii="Tahoma" w:hAnsi="Tahoma" w:cs="Tahoma"/>
          <w:sz w:val="20"/>
          <w:lang w:val="pl-PL"/>
        </w:rPr>
        <w:t>2) Zapreke za zasnivanje radnog odnosa u školi</w:t>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t>3</w:t>
      </w:r>
    </w:p>
    <w:p w:rsidR="00B628A4" w:rsidRDefault="00B628A4" w:rsidP="00B628A4">
      <w:pPr>
        <w:rPr>
          <w:rFonts w:ascii="Tahoma" w:hAnsi="Tahoma" w:cs="Tahoma"/>
          <w:sz w:val="20"/>
          <w:lang w:val="pl-PL"/>
        </w:rPr>
      </w:pPr>
      <w:r>
        <w:rPr>
          <w:rFonts w:ascii="Tahoma" w:hAnsi="Tahoma" w:cs="Tahoma"/>
          <w:sz w:val="20"/>
          <w:lang w:val="pl-PL"/>
        </w:rPr>
        <w:t>3) Zasnivanje radnog odnosa</w:t>
      </w:r>
      <w:r>
        <w:rPr>
          <w:rFonts w:ascii="Tahoma" w:hAnsi="Tahoma" w:cs="Tahoma"/>
          <w:sz w:val="20"/>
          <w:lang w:val="pl-PL"/>
        </w:rPr>
        <w:tab/>
        <w:t xml:space="preserve">                                                                    3</w:t>
      </w:r>
    </w:p>
    <w:p w:rsidR="00B628A4" w:rsidRDefault="00B628A4" w:rsidP="00B628A4">
      <w:pPr>
        <w:rPr>
          <w:rFonts w:ascii="Tahoma" w:hAnsi="Tahoma" w:cs="Tahoma"/>
          <w:sz w:val="20"/>
          <w:lang w:val="pl-PL"/>
        </w:rPr>
      </w:pPr>
      <w:r>
        <w:rPr>
          <w:rFonts w:ascii="Tahoma" w:hAnsi="Tahoma" w:cs="Tahoma"/>
          <w:sz w:val="20"/>
          <w:lang w:val="pl-PL"/>
        </w:rPr>
        <w:t>4) Natječaj</w:t>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t>4</w:t>
      </w:r>
    </w:p>
    <w:p w:rsidR="00B628A4" w:rsidRDefault="00B628A4" w:rsidP="00B628A4">
      <w:pPr>
        <w:rPr>
          <w:rFonts w:ascii="Tahoma" w:hAnsi="Tahoma" w:cs="Tahoma"/>
          <w:sz w:val="20"/>
          <w:lang w:val="pl-PL"/>
        </w:rPr>
      </w:pPr>
      <w:r>
        <w:rPr>
          <w:rFonts w:ascii="Tahoma" w:hAnsi="Tahoma" w:cs="Tahoma"/>
          <w:sz w:val="20"/>
          <w:lang w:val="pl-PL"/>
        </w:rPr>
        <w:t>5) Ugovor o radu</w:t>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t>5</w:t>
      </w:r>
    </w:p>
    <w:p w:rsidR="00B628A4" w:rsidRDefault="00B628A4" w:rsidP="00B628A4">
      <w:pPr>
        <w:rPr>
          <w:rFonts w:ascii="Tahoma" w:hAnsi="Tahoma" w:cs="Tahoma"/>
          <w:sz w:val="20"/>
          <w:lang w:val="pl-PL"/>
        </w:rPr>
      </w:pPr>
      <w:r>
        <w:rPr>
          <w:rFonts w:ascii="Tahoma" w:hAnsi="Tahoma" w:cs="Tahoma"/>
          <w:sz w:val="20"/>
          <w:lang w:val="pl-PL"/>
        </w:rPr>
        <w:t>6) Prijava radnika na mirovinsko I zdravstveno osiguranje</w:t>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t>5</w:t>
      </w:r>
    </w:p>
    <w:p w:rsidR="00B628A4" w:rsidRDefault="00B628A4" w:rsidP="00B628A4">
      <w:pPr>
        <w:rPr>
          <w:rFonts w:ascii="Tahoma" w:hAnsi="Tahoma" w:cs="Tahoma"/>
          <w:sz w:val="20"/>
          <w:lang w:val="pl-PL"/>
        </w:rPr>
      </w:pPr>
      <w:r>
        <w:rPr>
          <w:rFonts w:ascii="Tahoma" w:hAnsi="Tahoma" w:cs="Tahoma"/>
          <w:sz w:val="20"/>
          <w:lang w:val="pl-PL"/>
        </w:rPr>
        <w:t>7) Natječajna dokumentacija</w:t>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t>6</w:t>
      </w:r>
    </w:p>
    <w:p w:rsidR="00B628A4" w:rsidRDefault="00B628A4" w:rsidP="00B628A4">
      <w:pPr>
        <w:rPr>
          <w:rFonts w:ascii="Tahoma" w:hAnsi="Tahoma" w:cs="Tahoma"/>
          <w:sz w:val="20"/>
          <w:lang w:val="pl-PL"/>
        </w:rPr>
      </w:pPr>
      <w:r>
        <w:rPr>
          <w:rFonts w:ascii="Tahoma" w:hAnsi="Tahoma" w:cs="Tahoma"/>
          <w:sz w:val="20"/>
          <w:lang w:val="pl-PL"/>
        </w:rPr>
        <w:t>8) Ugovor o radu bez natječaja</w:t>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t>6</w:t>
      </w:r>
    </w:p>
    <w:p w:rsidR="00B628A4" w:rsidRDefault="00B628A4" w:rsidP="00B628A4">
      <w:pPr>
        <w:rPr>
          <w:rFonts w:ascii="Tahoma" w:hAnsi="Tahoma" w:cs="Tahoma"/>
          <w:sz w:val="20"/>
          <w:lang w:val="pl-PL"/>
        </w:rPr>
      </w:pPr>
      <w:r>
        <w:rPr>
          <w:rFonts w:ascii="Tahoma" w:hAnsi="Tahoma" w:cs="Tahoma"/>
          <w:sz w:val="20"/>
          <w:lang w:val="pl-PL"/>
        </w:rPr>
        <w:t>9) Sklapanje ugovora o radu</w:t>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t>6</w:t>
      </w:r>
    </w:p>
    <w:p w:rsidR="00B628A4" w:rsidRDefault="00B628A4" w:rsidP="00B628A4">
      <w:pPr>
        <w:rPr>
          <w:rFonts w:ascii="Tahoma" w:hAnsi="Tahoma" w:cs="Tahoma"/>
          <w:sz w:val="20"/>
          <w:lang w:val="pl-PL"/>
        </w:rPr>
      </w:pPr>
      <w:r>
        <w:rPr>
          <w:rFonts w:ascii="Tahoma" w:hAnsi="Tahoma" w:cs="Tahoma"/>
          <w:sz w:val="20"/>
          <w:lang w:val="pl-PL"/>
        </w:rPr>
        <w:t>10) Probni rad</w:t>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t>7</w:t>
      </w:r>
    </w:p>
    <w:p w:rsidR="00B628A4" w:rsidRDefault="00B628A4" w:rsidP="00B628A4">
      <w:pPr>
        <w:rPr>
          <w:rFonts w:ascii="Tahoma" w:hAnsi="Tahoma" w:cs="Tahoma"/>
          <w:sz w:val="20"/>
          <w:lang w:val="pl-PL"/>
        </w:rPr>
      </w:pPr>
      <w:r>
        <w:rPr>
          <w:rFonts w:ascii="Tahoma" w:hAnsi="Tahoma" w:cs="Tahoma"/>
          <w:sz w:val="20"/>
          <w:lang w:val="pl-PL"/>
        </w:rPr>
        <w:t>11) Pripravnici</w:t>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t>7</w:t>
      </w:r>
    </w:p>
    <w:p w:rsidR="00B628A4" w:rsidRDefault="00B628A4" w:rsidP="00B628A4">
      <w:pPr>
        <w:rPr>
          <w:rFonts w:ascii="Tahoma" w:hAnsi="Tahoma" w:cs="Tahoma"/>
          <w:sz w:val="20"/>
          <w:lang w:val="pl-PL"/>
        </w:rPr>
      </w:pPr>
      <w:r>
        <w:rPr>
          <w:rFonts w:ascii="Tahoma" w:hAnsi="Tahoma" w:cs="Tahoma"/>
          <w:sz w:val="20"/>
          <w:lang w:val="pl-PL"/>
        </w:rPr>
        <w:t>12) Stručno osposobljavanje za rad bez zasnivanja radnog odnosa</w:t>
      </w:r>
      <w:r>
        <w:rPr>
          <w:rFonts w:ascii="Tahoma" w:hAnsi="Tahoma" w:cs="Tahoma"/>
          <w:sz w:val="20"/>
          <w:lang w:val="pl-PL"/>
        </w:rPr>
        <w:tab/>
      </w:r>
      <w:r>
        <w:rPr>
          <w:rFonts w:ascii="Tahoma" w:hAnsi="Tahoma" w:cs="Tahoma"/>
          <w:sz w:val="20"/>
          <w:lang w:val="pl-PL"/>
        </w:rPr>
        <w:tab/>
      </w:r>
      <w:r>
        <w:rPr>
          <w:rFonts w:ascii="Tahoma" w:hAnsi="Tahoma" w:cs="Tahoma"/>
          <w:sz w:val="20"/>
          <w:lang w:val="pl-PL"/>
        </w:rPr>
        <w:tab/>
        <w:t>8</w:t>
      </w:r>
    </w:p>
    <w:p w:rsidR="00B628A4" w:rsidRDefault="00B628A4" w:rsidP="00B628A4">
      <w:pPr>
        <w:rPr>
          <w:rFonts w:ascii="Tahoma" w:hAnsi="Tahoma" w:cs="Tahoma"/>
          <w:sz w:val="20"/>
          <w:lang w:val="it-IT"/>
        </w:rPr>
      </w:pPr>
      <w:r>
        <w:rPr>
          <w:rFonts w:ascii="Tahoma" w:hAnsi="Tahoma" w:cs="Tahoma"/>
          <w:sz w:val="20"/>
          <w:lang w:val="it-IT"/>
        </w:rPr>
        <w:t>III. RADNO VRIJEME</w:t>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t>8</w:t>
      </w:r>
    </w:p>
    <w:p w:rsidR="00B628A4" w:rsidRDefault="00B628A4" w:rsidP="00B628A4">
      <w:pPr>
        <w:rPr>
          <w:rFonts w:ascii="Tahoma" w:hAnsi="Tahoma" w:cs="Tahoma"/>
          <w:sz w:val="20"/>
          <w:lang w:val="it-IT"/>
        </w:rPr>
      </w:pPr>
      <w:r>
        <w:rPr>
          <w:rFonts w:ascii="Tahoma" w:hAnsi="Tahoma" w:cs="Tahoma"/>
          <w:sz w:val="20"/>
          <w:lang w:val="it-IT"/>
        </w:rPr>
        <w:t xml:space="preserve">1) </w:t>
      </w:r>
      <w:proofErr w:type="spellStart"/>
      <w:r>
        <w:rPr>
          <w:rFonts w:ascii="Tahoma" w:hAnsi="Tahoma" w:cs="Tahoma"/>
          <w:sz w:val="20"/>
          <w:lang w:val="it-IT"/>
        </w:rPr>
        <w:t>Puno</w:t>
      </w:r>
      <w:proofErr w:type="spellEnd"/>
      <w:r>
        <w:rPr>
          <w:rFonts w:ascii="Tahoma" w:hAnsi="Tahoma" w:cs="Tahoma"/>
          <w:sz w:val="20"/>
          <w:lang w:val="it-IT"/>
        </w:rPr>
        <w:t xml:space="preserve"> </w:t>
      </w:r>
      <w:proofErr w:type="spellStart"/>
      <w:r>
        <w:rPr>
          <w:rFonts w:ascii="Tahoma" w:hAnsi="Tahoma" w:cs="Tahoma"/>
          <w:sz w:val="20"/>
          <w:lang w:val="it-IT"/>
        </w:rPr>
        <w:t>radno</w:t>
      </w:r>
      <w:proofErr w:type="spellEnd"/>
      <w:r>
        <w:rPr>
          <w:rFonts w:ascii="Tahoma" w:hAnsi="Tahoma" w:cs="Tahoma"/>
          <w:sz w:val="20"/>
          <w:lang w:val="it-IT"/>
        </w:rPr>
        <w:t xml:space="preserve"> </w:t>
      </w:r>
      <w:proofErr w:type="spellStart"/>
      <w:r>
        <w:rPr>
          <w:rFonts w:ascii="Tahoma" w:hAnsi="Tahoma" w:cs="Tahoma"/>
          <w:sz w:val="20"/>
          <w:lang w:val="it-IT"/>
        </w:rPr>
        <w:t>vrijeme</w:t>
      </w:r>
      <w:proofErr w:type="spellEnd"/>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t>8</w:t>
      </w:r>
    </w:p>
    <w:p w:rsidR="00B628A4" w:rsidRDefault="00B628A4" w:rsidP="00B628A4">
      <w:pPr>
        <w:rPr>
          <w:rFonts w:ascii="Tahoma" w:hAnsi="Tahoma" w:cs="Tahoma"/>
          <w:sz w:val="20"/>
          <w:lang w:val="it-IT"/>
        </w:rPr>
      </w:pPr>
      <w:r>
        <w:rPr>
          <w:rFonts w:ascii="Tahoma" w:hAnsi="Tahoma" w:cs="Tahoma"/>
          <w:sz w:val="20"/>
          <w:lang w:val="it-IT"/>
        </w:rPr>
        <w:t xml:space="preserve">2) </w:t>
      </w:r>
      <w:proofErr w:type="spellStart"/>
      <w:r>
        <w:rPr>
          <w:rFonts w:ascii="Tahoma" w:hAnsi="Tahoma" w:cs="Tahoma"/>
          <w:sz w:val="20"/>
          <w:lang w:val="it-IT"/>
        </w:rPr>
        <w:t>Nepuno</w:t>
      </w:r>
      <w:proofErr w:type="spellEnd"/>
      <w:r>
        <w:rPr>
          <w:rFonts w:ascii="Tahoma" w:hAnsi="Tahoma" w:cs="Tahoma"/>
          <w:sz w:val="20"/>
          <w:lang w:val="it-IT"/>
        </w:rPr>
        <w:t xml:space="preserve"> </w:t>
      </w:r>
      <w:proofErr w:type="spellStart"/>
      <w:r>
        <w:rPr>
          <w:rFonts w:ascii="Tahoma" w:hAnsi="Tahoma" w:cs="Tahoma"/>
          <w:sz w:val="20"/>
          <w:lang w:val="it-IT"/>
        </w:rPr>
        <w:t>radno</w:t>
      </w:r>
      <w:proofErr w:type="spellEnd"/>
      <w:r>
        <w:rPr>
          <w:rFonts w:ascii="Tahoma" w:hAnsi="Tahoma" w:cs="Tahoma"/>
          <w:sz w:val="20"/>
          <w:lang w:val="it-IT"/>
        </w:rPr>
        <w:t xml:space="preserve"> </w:t>
      </w:r>
      <w:proofErr w:type="spellStart"/>
      <w:r>
        <w:rPr>
          <w:rFonts w:ascii="Tahoma" w:hAnsi="Tahoma" w:cs="Tahoma"/>
          <w:sz w:val="20"/>
          <w:lang w:val="it-IT"/>
        </w:rPr>
        <w:t>vrijeme</w:t>
      </w:r>
      <w:proofErr w:type="spellEnd"/>
      <w:r>
        <w:rPr>
          <w:rFonts w:ascii="Tahoma" w:hAnsi="Tahoma" w:cs="Tahoma"/>
          <w:sz w:val="20"/>
          <w:lang w:val="it-IT"/>
        </w:rPr>
        <w:t xml:space="preserve"> </w:t>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t>9</w:t>
      </w:r>
    </w:p>
    <w:p w:rsidR="00B628A4" w:rsidRDefault="00B628A4" w:rsidP="00B628A4">
      <w:pPr>
        <w:rPr>
          <w:rFonts w:ascii="Tahoma" w:hAnsi="Tahoma" w:cs="Tahoma"/>
          <w:sz w:val="20"/>
          <w:lang w:val="it-IT"/>
        </w:rPr>
      </w:pPr>
      <w:r>
        <w:rPr>
          <w:rFonts w:ascii="Tahoma" w:hAnsi="Tahoma" w:cs="Tahoma"/>
          <w:sz w:val="20"/>
          <w:lang w:val="it-IT"/>
        </w:rPr>
        <w:t xml:space="preserve">3) </w:t>
      </w:r>
      <w:proofErr w:type="spellStart"/>
      <w:r>
        <w:rPr>
          <w:rFonts w:ascii="Tahoma" w:hAnsi="Tahoma" w:cs="Tahoma"/>
          <w:sz w:val="20"/>
          <w:lang w:val="it-IT"/>
        </w:rPr>
        <w:t>Prekovremeni</w:t>
      </w:r>
      <w:proofErr w:type="spellEnd"/>
      <w:r>
        <w:rPr>
          <w:rFonts w:ascii="Tahoma" w:hAnsi="Tahoma" w:cs="Tahoma"/>
          <w:sz w:val="20"/>
          <w:lang w:val="it-IT"/>
        </w:rPr>
        <w:t xml:space="preserve"> </w:t>
      </w:r>
      <w:proofErr w:type="spellStart"/>
      <w:r>
        <w:rPr>
          <w:rFonts w:ascii="Tahoma" w:hAnsi="Tahoma" w:cs="Tahoma"/>
          <w:sz w:val="20"/>
          <w:lang w:val="it-IT"/>
        </w:rPr>
        <w:t>rad</w:t>
      </w:r>
      <w:proofErr w:type="spellEnd"/>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t>9</w:t>
      </w:r>
    </w:p>
    <w:p w:rsidR="00B628A4" w:rsidRDefault="00B628A4" w:rsidP="00B628A4">
      <w:pPr>
        <w:rPr>
          <w:rFonts w:ascii="Tahoma" w:hAnsi="Tahoma" w:cs="Tahoma"/>
          <w:sz w:val="20"/>
          <w:lang w:val="it-IT"/>
        </w:rPr>
      </w:pPr>
      <w:r>
        <w:rPr>
          <w:rFonts w:ascii="Tahoma" w:hAnsi="Tahoma" w:cs="Tahoma"/>
          <w:sz w:val="20"/>
          <w:lang w:val="it-IT"/>
        </w:rPr>
        <w:t xml:space="preserve">4) </w:t>
      </w:r>
      <w:proofErr w:type="spellStart"/>
      <w:r>
        <w:rPr>
          <w:rFonts w:ascii="Tahoma" w:hAnsi="Tahoma" w:cs="Tahoma"/>
          <w:sz w:val="20"/>
          <w:lang w:val="it-IT"/>
        </w:rPr>
        <w:t>Preraspodjela</w:t>
      </w:r>
      <w:proofErr w:type="spellEnd"/>
      <w:r>
        <w:rPr>
          <w:rFonts w:ascii="Tahoma" w:hAnsi="Tahoma" w:cs="Tahoma"/>
          <w:sz w:val="20"/>
          <w:lang w:val="it-IT"/>
        </w:rPr>
        <w:t xml:space="preserve"> </w:t>
      </w:r>
      <w:proofErr w:type="spellStart"/>
      <w:r>
        <w:rPr>
          <w:rFonts w:ascii="Tahoma" w:hAnsi="Tahoma" w:cs="Tahoma"/>
          <w:sz w:val="20"/>
          <w:lang w:val="it-IT"/>
        </w:rPr>
        <w:t>radnog</w:t>
      </w:r>
      <w:proofErr w:type="spellEnd"/>
      <w:r>
        <w:rPr>
          <w:rFonts w:ascii="Tahoma" w:hAnsi="Tahoma" w:cs="Tahoma"/>
          <w:sz w:val="20"/>
          <w:lang w:val="it-IT"/>
        </w:rPr>
        <w:t xml:space="preserve"> </w:t>
      </w:r>
      <w:proofErr w:type="spellStart"/>
      <w:r>
        <w:rPr>
          <w:rFonts w:ascii="Tahoma" w:hAnsi="Tahoma" w:cs="Tahoma"/>
          <w:sz w:val="20"/>
          <w:lang w:val="it-IT"/>
        </w:rPr>
        <w:t>vremena</w:t>
      </w:r>
      <w:proofErr w:type="spellEnd"/>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t>9</w:t>
      </w:r>
    </w:p>
    <w:p w:rsidR="00B628A4" w:rsidRDefault="00B628A4" w:rsidP="00B628A4">
      <w:pPr>
        <w:rPr>
          <w:rFonts w:ascii="Tahoma" w:hAnsi="Tahoma" w:cs="Tahoma"/>
          <w:sz w:val="20"/>
          <w:lang w:val="it-IT"/>
        </w:rPr>
      </w:pPr>
      <w:r>
        <w:rPr>
          <w:rFonts w:ascii="Tahoma" w:hAnsi="Tahoma" w:cs="Tahoma"/>
          <w:sz w:val="20"/>
          <w:lang w:val="it-IT"/>
        </w:rPr>
        <w:t>IV. ODMORI I DOPUSTI</w:t>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t>9</w:t>
      </w:r>
    </w:p>
    <w:p w:rsidR="00B628A4" w:rsidRDefault="00B628A4" w:rsidP="00B628A4">
      <w:pPr>
        <w:rPr>
          <w:rFonts w:ascii="Tahoma" w:hAnsi="Tahoma" w:cs="Tahoma"/>
          <w:sz w:val="20"/>
          <w:lang w:val="it-IT"/>
        </w:rPr>
      </w:pPr>
      <w:r>
        <w:rPr>
          <w:rFonts w:ascii="Tahoma" w:hAnsi="Tahoma" w:cs="Tahoma"/>
          <w:sz w:val="20"/>
          <w:lang w:val="it-IT"/>
        </w:rPr>
        <w:t xml:space="preserve">1) </w:t>
      </w:r>
      <w:proofErr w:type="spellStart"/>
      <w:r>
        <w:rPr>
          <w:rFonts w:ascii="Tahoma" w:hAnsi="Tahoma" w:cs="Tahoma"/>
          <w:sz w:val="20"/>
          <w:lang w:val="it-IT"/>
        </w:rPr>
        <w:t>Stanka</w:t>
      </w:r>
      <w:proofErr w:type="spellEnd"/>
      <w:r>
        <w:rPr>
          <w:rFonts w:ascii="Tahoma" w:hAnsi="Tahoma" w:cs="Tahoma"/>
          <w:sz w:val="20"/>
          <w:lang w:val="it-IT"/>
        </w:rPr>
        <w:t xml:space="preserve"> </w:t>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t>10</w:t>
      </w:r>
    </w:p>
    <w:p w:rsidR="00B628A4" w:rsidRDefault="00B628A4" w:rsidP="00B628A4">
      <w:pPr>
        <w:rPr>
          <w:rFonts w:ascii="Tahoma" w:hAnsi="Tahoma" w:cs="Tahoma"/>
          <w:sz w:val="20"/>
          <w:lang w:val="it-IT"/>
        </w:rPr>
      </w:pPr>
      <w:r>
        <w:rPr>
          <w:rFonts w:ascii="Tahoma" w:hAnsi="Tahoma" w:cs="Tahoma"/>
          <w:sz w:val="20"/>
          <w:lang w:val="it-IT"/>
        </w:rPr>
        <w:t xml:space="preserve">2) </w:t>
      </w:r>
      <w:proofErr w:type="spellStart"/>
      <w:r>
        <w:rPr>
          <w:rFonts w:ascii="Tahoma" w:hAnsi="Tahoma" w:cs="Tahoma"/>
          <w:sz w:val="20"/>
          <w:lang w:val="it-IT"/>
        </w:rPr>
        <w:t>Dnevni</w:t>
      </w:r>
      <w:proofErr w:type="spellEnd"/>
      <w:r>
        <w:rPr>
          <w:rFonts w:ascii="Tahoma" w:hAnsi="Tahoma" w:cs="Tahoma"/>
          <w:sz w:val="20"/>
          <w:lang w:val="it-IT"/>
        </w:rPr>
        <w:t xml:space="preserve"> </w:t>
      </w:r>
      <w:proofErr w:type="spellStart"/>
      <w:r>
        <w:rPr>
          <w:rFonts w:ascii="Tahoma" w:hAnsi="Tahoma" w:cs="Tahoma"/>
          <w:sz w:val="20"/>
          <w:lang w:val="it-IT"/>
        </w:rPr>
        <w:t>odmor</w:t>
      </w:r>
      <w:proofErr w:type="spellEnd"/>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t>10</w:t>
      </w:r>
    </w:p>
    <w:p w:rsidR="00B628A4" w:rsidRDefault="00B628A4" w:rsidP="00B628A4">
      <w:pPr>
        <w:rPr>
          <w:rFonts w:ascii="Tahoma" w:hAnsi="Tahoma" w:cs="Tahoma"/>
          <w:sz w:val="20"/>
          <w:lang w:val="it-IT"/>
        </w:rPr>
      </w:pPr>
      <w:r>
        <w:rPr>
          <w:rFonts w:ascii="Tahoma" w:hAnsi="Tahoma" w:cs="Tahoma"/>
          <w:sz w:val="20"/>
          <w:lang w:val="it-IT"/>
        </w:rPr>
        <w:t xml:space="preserve">3) </w:t>
      </w:r>
      <w:proofErr w:type="spellStart"/>
      <w:r>
        <w:rPr>
          <w:rFonts w:ascii="Tahoma" w:hAnsi="Tahoma" w:cs="Tahoma"/>
          <w:sz w:val="20"/>
          <w:lang w:val="it-IT"/>
        </w:rPr>
        <w:t>Tjedni</w:t>
      </w:r>
      <w:proofErr w:type="spellEnd"/>
      <w:r>
        <w:rPr>
          <w:rFonts w:ascii="Tahoma" w:hAnsi="Tahoma" w:cs="Tahoma"/>
          <w:sz w:val="20"/>
          <w:lang w:val="it-IT"/>
        </w:rPr>
        <w:t xml:space="preserve"> </w:t>
      </w:r>
      <w:proofErr w:type="spellStart"/>
      <w:r>
        <w:rPr>
          <w:rFonts w:ascii="Tahoma" w:hAnsi="Tahoma" w:cs="Tahoma"/>
          <w:sz w:val="20"/>
          <w:lang w:val="it-IT"/>
        </w:rPr>
        <w:t>odmor</w:t>
      </w:r>
      <w:proofErr w:type="spellEnd"/>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t>10</w:t>
      </w:r>
    </w:p>
    <w:p w:rsidR="00B628A4" w:rsidRDefault="00B628A4" w:rsidP="00B628A4">
      <w:pPr>
        <w:rPr>
          <w:rFonts w:ascii="Tahoma" w:hAnsi="Tahoma" w:cs="Tahoma"/>
          <w:sz w:val="20"/>
          <w:lang w:val="it-IT"/>
        </w:rPr>
      </w:pPr>
      <w:r>
        <w:rPr>
          <w:rFonts w:ascii="Tahoma" w:hAnsi="Tahoma" w:cs="Tahoma"/>
          <w:sz w:val="20"/>
          <w:lang w:val="it-IT"/>
        </w:rPr>
        <w:t xml:space="preserve">4) </w:t>
      </w:r>
      <w:proofErr w:type="spellStart"/>
      <w:r>
        <w:rPr>
          <w:rFonts w:ascii="Tahoma" w:hAnsi="Tahoma" w:cs="Tahoma"/>
          <w:sz w:val="20"/>
          <w:lang w:val="it-IT"/>
        </w:rPr>
        <w:t>Godišnji</w:t>
      </w:r>
      <w:proofErr w:type="spellEnd"/>
      <w:r>
        <w:rPr>
          <w:rFonts w:ascii="Tahoma" w:hAnsi="Tahoma" w:cs="Tahoma"/>
          <w:sz w:val="20"/>
          <w:lang w:val="it-IT"/>
        </w:rPr>
        <w:t xml:space="preserve"> </w:t>
      </w:r>
      <w:proofErr w:type="spellStart"/>
      <w:r>
        <w:rPr>
          <w:rFonts w:ascii="Tahoma" w:hAnsi="Tahoma" w:cs="Tahoma"/>
          <w:sz w:val="20"/>
          <w:lang w:val="it-IT"/>
        </w:rPr>
        <w:t>odmor</w:t>
      </w:r>
      <w:proofErr w:type="spellEnd"/>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t>10</w:t>
      </w:r>
    </w:p>
    <w:p w:rsidR="00B628A4" w:rsidRDefault="00B628A4" w:rsidP="00B628A4">
      <w:pPr>
        <w:rPr>
          <w:rFonts w:ascii="Tahoma" w:hAnsi="Tahoma" w:cs="Tahoma"/>
          <w:sz w:val="20"/>
          <w:lang w:val="it-IT"/>
        </w:rPr>
      </w:pPr>
      <w:r>
        <w:rPr>
          <w:rFonts w:ascii="Tahoma" w:hAnsi="Tahoma" w:cs="Tahoma"/>
          <w:sz w:val="20"/>
          <w:lang w:val="it-IT"/>
        </w:rPr>
        <w:t xml:space="preserve">5) </w:t>
      </w:r>
      <w:proofErr w:type="spellStart"/>
      <w:r>
        <w:rPr>
          <w:rFonts w:ascii="Tahoma" w:hAnsi="Tahoma" w:cs="Tahoma"/>
          <w:sz w:val="20"/>
          <w:lang w:val="it-IT"/>
        </w:rPr>
        <w:t>Prekid</w:t>
      </w:r>
      <w:proofErr w:type="spellEnd"/>
      <w:r>
        <w:rPr>
          <w:rFonts w:ascii="Tahoma" w:hAnsi="Tahoma" w:cs="Tahoma"/>
          <w:sz w:val="20"/>
          <w:lang w:val="it-IT"/>
        </w:rPr>
        <w:t xml:space="preserve"> </w:t>
      </w:r>
      <w:proofErr w:type="spellStart"/>
      <w:r>
        <w:rPr>
          <w:rFonts w:ascii="Tahoma" w:hAnsi="Tahoma" w:cs="Tahoma"/>
          <w:sz w:val="20"/>
          <w:lang w:val="it-IT"/>
        </w:rPr>
        <w:t>godišnjeg</w:t>
      </w:r>
      <w:proofErr w:type="spellEnd"/>
      <w:r>
        <w:rPr>
          <w:rFonts w:ascii="Tahoma" w:hAnsi="Tahoma" w:cs="Tahoma"/>
          <w:sz w:val="20"/>
          <w:lang w:val="it-IT"/>
        </w:rPr>
        <w:t xml:space="preserve"> </w:t>
      </w:r>
      <w:proofErr w:type="spellStart"/>
      <w:r>
        <w:rPr>
          <w:rFonts w:ascii="Tahoma" w:hAnsi="Tahoma" w:cs="Tahoma"/>
          <w:sz w:val="20"/>
          <w:lang w:val="it-IT"/>
        </w:rPr>
        <w:t>odmora</w:t>
      </w:r>
      <w:proofErr w:type="spellEnd"/>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r>
      <w:r>
        <w:rPr>
          <w:rFonts w:ascii="Tahoma" w:hAnsi="Tahoma" w:cs="Tahoma"/>
          <w:sz w:val="20"/>
          <w:lang w:val="it-IT"/>
        </w:rPr>
        <w:tab/>
        <w:t>12</w:t>
      </w:r>
    </w:p>
    <w:p w:rsidR="00B628A4" w:rsidRDefault="00B628A4" w:rsidP="00B628A4">
      <w:pPr>
        <w:rPr>
          <w:rFonts w:ascii="Tahoma" w:hAnsi="Tahoma" w:cs="Tahoma"/>
          <w:sz w:val="20"/>
          <w:lang w:val="pl-PL"/>
        </w:rPr>
      </w:pPr>
      <w:r>
        <w:rPr>
          <w:rFonts w:ascii="Tahoma" w:hAnsi="Tahoma" w:cs="Tahoma"/>
          <w:sz w:val="20"/>
          <w:lang w:val="pl-PL"/>
        </w:rPr>
        <w:t>6) Naknada za neiskorišteni godišnji odmor</w:t>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t>12</w:t>
      </w:r>
    </w:p>
    <w:p w:rsidR="00B628A4" w:rsidRDefault="00B628A4" w:rsidP="00B628A4">
      <w:pPr>
        <w:rPr>
          <w:rFonts w:ascii="Tahoma" w:hAnsi="Tahoma" w:cs="Tahoma"/>
          <w:sz w:val="20"/>
          <w:lang w:val="pl-PL"/>
        </w:rPr>
      </w:pPr>
      <w:r>
        <w:rPr>
          <w:rFonts w:ascii="Tahoma" w:hAnsi="Tahoma" w:cs="Tahoma"/>
          <w:sz w:val="20"/>
          <w:lang w:val="pl-PL"/>
        </w:rPr>
        <w:t>7) Plaćeni dopust</w:t>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t>12</w:t>
      </w:r>
    </w:p>
    <w:p w:rsidR="00B628A4" w:rsidRDefault="00B628A4" w:rsidP="00B628A4">
      <w:pPr>
        <w:rPr>
          <w:rFonts w:ascii="Tahoma" w:hAnsi="Tahoma" w:cs="Tahoma"/>
          <w:sz w:val="20"/>
          <w:lang w:val="pl-PL"/>
        </w:rPr>
      </w:pPr>
      <w:r>
        <w:rPr>
          <w:rFonts w:ascii="Tahoma" w:hAnsi="Tahoma" w:cs="Tahoma"/>
          <w:sz w:val="20"/>
          <w:lang w:val="pl-PL"/>
        </w:rPr>
        <w:t>8) Neplaćeni dopust</w:t>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t>13</w:t>
      </w:r>
    </w:p>
    <w:p w:rsidR="00B628A4" w:rsidRDefault="00B628A4" w:rsidP="00B628A4">
      <w:pPr>
        <w:rPr>
          <w:rFonts w:ascii="Tahoma" w:hAnsi="Tahoma" w:cs="Tahoma"/>
          <w:sz w:val="20"/>
          <w:lang w:val="pl-PL"/>
        </w:rPr>
      </w:pPr>
      <w:r>
        <w:rPr>
          <w:rFonts w:ascii="Tahoma" w:hAnsi="Tahoma" w:cs="Tahoma"/>
          <w:sz w:val="20"/>
          <w:lang w:val="pl-PL"/>
        </w:rPr>
        <w:t>V. ZAŠTITA ŽIVOTA, ZDRAVLJA, PRIVATNOSTI I DOSTOJANSTVA RADNIKA</w:t>
      </w:r>
      <w:r>
        <w:rPr>
          <w:rFonts w:ascii="Tahoma" w:hAnsi="Tahoma" w:cs="Tahoma"/>
          <w:sz w:val="20"/>
          <w:lang w:val="pl-PL"/>
        </w:rPr>
        <w:tab/>
      </w:r>
      <w:r>
        <w:rPr>
          <w:rFonts w:ascii="Tahoma" w:hAnsi="Tahoma" w:cs="Tahoma"/>
          <w:sz w:val="20"/>
          <w:lang w:val="pl-PL"/>
        </w:rPr>
        <w:tab/>
        <w:t>13</w:t>
      </w:r>
    </w:p>
    <w:p w:rsidR="00B628A4" w:rsidRDefault="00B628A4" w:rsidP="00B628A4">
      <w:pPr>
        <w:rPr>
          <w:rFonts w:ascii="Tahoma" w:hAnsi="Tahoma" w:cs="Tahoma"/>
          <w:sz w:val="20"/>
          <w:lang w:val="pl-PL"/>
        </w:rPr>
      </w:pPr>
      <w:r>
        <w:rPr>
          <w:rFonts w:ascii="Tahoma" w:hAnsi="Tahoma" w:cs="Tahoma"/>
          <w:sz w:val="20"/>
          <w:lang w:val="pl-PL"/>
        </w:rPr>
        <w:t>1) Zaštita i sigurnost na radu</w:t>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t>13</w:t>
      </w:r>
    </w:p>
    <w:p w:rsidR="00B628A4" w:rsidRDefault="00B628A4" w:rsidP="00B628A4">
      <w:pPr>
        <w:rPr>
          <w:rFonts w:ascii="Tahoma" w:hAnsi="Tahoma" w:cs="Tahoma"/>
          <w:sz w:val="20"/>
          <w:lang w:val="pl-PL"/>
        </w:rPr>
      </w:pPr>
      <w:r>
        <w:rPr>
          <w:rFonts w:ascii="Tahoma" w:hAnsi="Tahoma" w:cs="Tahoma"/>
          <w:sz w:val="20"/>
          <w:lang w:val="pl-PL"/>
        </w:rPr>
        <w:t>2) Zaštita zdravlja radnika</w:t>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t>13</w:t>
      </w:r>
    </w:p>
    <w:p w:rsidR="00B628A4" w:rsidRDefault="00B628A4" w:rsidP="00B628A4">
      <w:pPr>
        <w:rPr>
          <w:rFonts w:ascii="Tahoma" w:hAnsi="Tahoma" w:cs="Tahoma"/>
          <w:sz w:val="20"/>
          <w:lang w:val="pl-PL"/>
        </w:rPr>
      </w:pPr>
      <w:r>
        <w:rPr>
          <w:rFonts w:ascii="Tahoma" w:hAnsi="Tahoma" w:cs="Tahoma"/>
          <w:sz w:val="20"/>
          <w:lang w:val="pl-PL"/>
        </w:rPr>
        <w:t>3) Zaštita privatnosti radnika</w:t>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t>14</w:t>
      </w:r>
      <w:r>
        <w:rPr>
          <w:rFonts w:ascii="Tahoma" w:hAnsi="Tahoma" w:cs="Tahoma"/>
          <w:sz w:val="20"/>
          <w:lang w:val="pl-PL"/>
        </w:rPr>
        <w:tab/>
      </w:r>
    </w:p>
    <w:p w:rsidR="00B628A4" w:rsidRDefault="00B628A4" w:rsidP="00B628A4">
      <w:pPr>
        <w:rPr>
          <w:rFonts w:ascii="Tahoma" w:hAnsi="Tahoma" w:cs="Tahoma"/>
          <w:sz w:val="20"/>
          <w:lang w:val="pl-PL"/>
        </w:rPr>
      </w:pPr>
      <w:r>
        <w:rPr>
          <w:rFonts w:ascii="Tahoma" w:hAnsi="Tahoma" w:cs="Tahoma"/>
          <w:sz w:val="20"/>
          <w:lang w:val="pl-PL"/>
        </w:rPr>
        <w:t>4) Zaštita osobnih podataka</w:t>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t>14</w:t>
      </w:r>
    </w:p>
    <w:p w:rsidR="00B628A4" w:rsidRDefault="00B628A4" w:rsidP="00B628A4">
      <w:pPr>
        <w:rPr>
          <w:rFonts w:ascii="Tahoma" w:hAnsi="Tahoma" w:cs="Tahoma"/>
          <w:sz w:val="20"/>
          <w:lang w:val="pl-PL"/>
        </w:rPr>
      </w:pPr>
      <w:r>
        <w:rPr>
          <w:rFonts w:ascii="Tahoma" w:hAnsi="Tahoma" w:cs="Tahoma"/>
          <w:sz w:val="20"/>
          <w:lang w:val="pl-PL"/>
        </w:rPr>
        <w:lastRenderedPageBreak/>
        <w:t>5) Zaštita dostojanstva radnika</w:t>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t>14</w:t>
      </w:r>
    </w:p>
    <w:p w:rsidR="00B628A4" w:rsidRDefault="00B628A4" w:rsidP="00B628A4">
      <w:pPr>
        <w:rPr>
          <w:rFonts w:ascii="Tahoma" w:hAnsi="Tahoma" w:cs="Tahoma"/>
          <w:sz w:val="20"/>
          <w:lang w:val="pl-PL"/>
        </w:rPr>
      </w:pPr>
      <w:r>
        <w:rPr>
          <w:rFonts w:ascii="Tahoma" w:hAnsi="Tahoma" w:cs="Tahoma"/>
          <w:sz w:val="20"/>
          <w:lang w:val="pl-PL"/>
        </w:rPr>
        <w:t>VI. ZABRANA DISKRIMINACIJE</w:t>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t>15</w:t>
      </w:r>
    </w:p>
    <w:p w:rsidR="00B628A4" w:rsidRDefault="00B628A4" w:rsidP="00B628A4">
      <w:pPr>
        <w:rPr>
          <w:rFonts w:ascii="Tahoma" w:hAnsi="Tahoma" w:cs="Tahoma"/>
          <w:sz w:val="20"/>
          <w:lang w:val="pl-PL"/>
        </w:rPr>
      </w:pPr>
      <w:r>
        <w:rPr>
          <w:rFonts w:ascii="Tahoma" w:hAnsi="Tahoma" w:cs="Tahoma"/>
          <w:sz w:val="20"/>
          <w:lang w:val="pl-PL"/>
        </w:rPr>
        <w:t>VII. PLAĆE, MADOKNADE PLAĆA I DRUGE NOVČANE NADOKNADE</w:t>
      </w:r>
      <w:r>
        <w:rPr>
          <w:rFonts w:ascii="Tahoma" w:hAnsi="Tahoma" w:cs="Tahoma"/>
          <w:sz w:val="20"/>
          <w:lang w:val="pl-PL"/>
        </w:rPr>
        <w:tab/>
      </w:r>
      <w:r>
        <w:rPr>
          <w:rFonts w:ascii="Tahoma" w:hAnsi="Tahoma" w:cs="Tahoma"/>
          <w:sz w:val="20"/>
          <w:lang w:val="pl-PL"/>
        </w:rPr>
        <w:tab/>
      </w:r>
      <w:r>
        <w:rPr>
          <w:rFonts w:ascii="Tahoma" w:hAnsi="Tahoma" w:cs="Tahoma"/>
          <w:sz w:val="20"/>
          <w:lang w:val="pl-PL"/>
        </w:rPr>
        <w:tab/>
        <w:t>16</w:t>
      </w:r>
    </w:p>
    <w:p w:rsidR="00B628A4" w:rsidRDefault="00B628A4" w:rsidP="00B628A4">
      <w:pPr>
        <w:rPr>
          <w:rFonts w:ascii="Tahoma" w:hAnsi="Tahoma" w:cs="Tahoma"/>
          <w:sz w:val="20"/>
          <w:lang w:val="pl-PL"/>
        </w:rPr>
      </w:pPr>
      <w:r>
        <w:rPr>
          <w:rFonts w:ascii="Tahoma" w:hAnsi="Tahoma" w:cs="Tahoma"/>
          <w:sz w:val="20"/>
          <w:lang w:val="pl-PL"/>
        </w:rPr>
        <w:t>VIII. PRESTANAK UGOVORA O RADU</w:t>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t>17</w:t>
      </w:r>
    </w:p>
    <w:p w:rsidR="00B628A4" w:rsidRDefault="00B628A4" w:rsidP="00B628A4">
      <w:pPr>
        <w:rPr>
          <w:rFonts w:ascii="Tahoma" w:hAnsi="Tahoma" w:cs="Tahoma"/>
          <w:sz w:val="20"/>
          <w:lang w:val="pl-PL"/>
        </w:rPr>
      </w:pPr>
      <w:r>
        <w:rPr>
          <w:rFonts w:ascii="Tahoma" w:hAnsi="Tahoma" w:cs="Tahoma"/>
          <w:sz w:val="20"/>
          <w:lang w:val="pl-PL"/>
        </w:rPr>
        <w:t>1) Prestanak ugovora o radu na određeno vrijeme</w:t>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t>17</w:t>
      </w:r>
    </w:p>
    <w:p w:rsidR="00B628A4" w:rsidRDefault="00B628A4" w:rsidP="00B628A4">
      <w:pPr>
        <w:rPr>
          <w:rFonts w:ascii="Tahoma" w:hAnsi="Tahoma" w:cs="Tahoma"/>
          <w:sz w:val="20"/>
          <w:lang w:val="pl-PL"/>
        </w:rPr>
      </w:pPr>
      <w:r>
        <w:rPr>
          <w:rFonts w:ascii="Tahoma" w:hAnsi="Tahoma" w:cs="Tahoma"/>
          <w:sz w:val="20"/>
          <w:lang w:val="pl-PL"/>
        </w:rPr>
        <w:t>2) Prestanak ugovora o radu na neodređeno vrijeme</w:t>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t>17</w:t>
      </w:r>
    </w:p>
    <w:p w:rsidR="00B628A4" w:rsidRDefault="00B628A4" w:rsidP="00B628A4">
      <w:pPr>
        <w:rPr>
          <w:rFonts w:ascii="Tahoma" w:hAnsi="Tahoma" w:cs="Tahoma"/>
          <w:sz w:val="20"/>
          <w:lang w:val="pl-PL"/>
        </w:rPr>
      </w:pPr>
      <w:r>
        <w:rPr>
          <w:rFonts w:ascii="Tahoma" w:hAnsi="Tahoma" w:cs="Tahoma"/>
          <w:sz w:val="20"/>
          <w:lang w:val="pl-PL"/>
        </w:rPr>
        <w:t>3) Sklapanje sporazuma o nastavku radnog odnosa</w:t>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t>19</w:t>
      </w:r>
    </w:p>
    <w:p w:rsidR="00B628A4" w:rsidRDefault="00B628A4" w:rsidP="00B628A4">
      <w:pPr>
        <w:rPr>
          <w:rFonts w:ascii="Tahoma" w:hAnsi="Tahoma" w:cs="Tahoma"/>
          <w:sz w:val="20"/>
          <w:lang w:val="pl-PL"/>
        </w:rPr>
      </w:pPr>
      <w:r>
        <w:rPr>
          <w:rFonts w:ascii="Tahoma" w:hAnsi="Tahoma" w:cs="Tahoma"/>
          <w:sz w:val="20"/>
          <w:lang w:val="pl-PL"/>
        </w:rPr>
        <w:t>4) Udaljavanje radnika od obavljanja poslova</w:t>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t>19</w:t>
      </w:r>
    </w:p>
    <w:p w:rsidR="00B628A4" w:rsidRDefault="00B628A4" w:rsidP="00B628A4">
      <w:pPr>
        <w:rPr>
          <w:rFonts w:ascii="Tahoma" w:hAnsi="Tahoma" w:cs="Tahoma"/>
          <w:sz w:val="20"/>
          <w:lang w:val="pl-PL"/>
        </w:rPr>
      </w:pPr>
      <w:r>
        <w:rPr>
          <w:rFonts w:ascii="Tahoma" w:hAnsi="Tahoma" w:cs="Tahoma"/>
          <w:sz w:val="20"/>
          <w:lang w:val="pl-PL"/>
        </w:rPr>
        <w:t>5) Vračanje isprava radniku I davanje potvrde o radnom odnosu</w:t>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t>20</w:t>
      </w:r>
    </w:p>
    <w:p w:rsidR="00B628A4" w:rsidRDefault="00B628A4" w:rsidP="00B628A4">
      <w:pPr>
        <w:rPr>
          <w:rFonts w:ascii="Tahoma" w:hAnsi="Tahoma" w:cs="Tahoma"/>
          <w:sz w:val="20"/>
          <w:lang w:val="pl-PL"/>
        </w:rPr>
      </w:pPr>
      <w:r>
        <w:rPr>
          <w:rFonts w:ascii="Tahoma" w:hAnsi="Tahoma" w:cs="Tahoma"/>
          <w:sz w:val="20"/>
          <w:lang w:val="pl-PL"/>
        </w:rPr>
        <w:t>6) Odlučivanje o prestanku radnog odnosa</w:t>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t>20</w:t>
      </w:r>
    </w:p>
    <w:p w:rsidR="00B628A4" w:rsidRDefault="00B628A4" w:rsidP="00B628A4">
      <w:pPr>
        <w:rPr>
          <w:rFonts w:ascii="Tahoma" w:hAnsi="Tahoma" w:cs="Tahoma"/>
          <w:sz w:val="20"/>
          <w:lang w:val="pl-PL"/>
        </w:rPr>
      </w:pPr>
      <w:r>
        <w:rPr>
          <w:rFonts w:ascii="Tahoma" w:hAnsi="Tahoma" w:cs="Tahoma"/>
          <w:sz w:val="20"/>
          <w:lang w:val="pl-PL"/>
        </w:rPr>
        <w:t>IX. ZAŠTITA PRAVA IZ RADNOG ODNOSA</w:t>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t>20</w:t>
      </w:r>
    </w:p>
    <w:p w:rsidR="00B628A4" w:rsidRDefault="00B628A4" w:rsidP="00B628A4">
      <w:pPr>
        <w:rPr>
          <w:rFonts w:ascii="Tahoma" w:hAnsi="Tahoma" w:cs="Tahoma"/>
          <w:sz w:val="20"/>
          <w:lang w:val="pl-PL"/>
        </w:rPr>
      </w:pPr>
      <w:r>
        <w:rPr>
          <w:rFonts w:ascii="Tahoma" w:hAnsi="Tahoma" w:cs="Tahoma"/>
          <w:sz w:val="20"/>
          <w:lang w:val="pl-PL"/>
        </w:rPr>
        <w:t>X. DOSTAVLJANJE PISMENA</w:t>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t>21</w:t>
      </w:r>
    </w:p>
    <w:p w:rsidR="00B628A4" w:rsidRDefault="00B628A4" w:rsidP="00B628A4">
      <w:pPr>
        <w:rPr>
          <w:rFonts w:ascii="Tahoma" w:hAnsi="Tahoma" w:cs="Tahoma"/>
          <w:sz w:val="20"/>
          <w:lang w:val="pl-PL"/>
        </w:rPr>
      </w:pPr>
      <w:r>
        <w:rPr>
          <w:rFonts w:ascii="Tahoma" w:hAnsi="Tahoma" w:cs="Tahoma"/>
          <w:sz w:val="20"/>
          <w:lang w:val="pl-PL"/>
        </w:rPr>
        <w:t>XI. NADOKNADA ŠTETE</w:t>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t>21</w:t>
      </w:r>
    </w:p>
    <w:p w:rsidR="00B628A4" w:rsidRDefault="00B628A4" w:rsidP="00B628A4">
      <w:pPr>
        <w:rPr>
          <w:rFonts w:ascii="Tahoma" w:hAnsi="Tahoma" w:cs="Tahoma"/>
          <w:sz w:val="20"/>
          <w:lang w:val="pl-PL"/>
        </w:rPr>
      </w:pPr>
      <w:r>
        <w:rPr>
          <w:rFonts w:ascii="Tahoma" w:hAnsi="Tahoma" w:cs="Tahoma"/>
          <w:sz w:val="20"/>
          <w:lang w:val="pl-PL"/>
        </w:rPr>
        <w:t>XII. PRAVO RADNIKA UPUĆENIH NA RAD U INOZEMSTVO</w:t>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t>22</w:t>
      </w:r>
    </w:p>
    <w:p w:rsidR="00B628A4" w:rsidRDefault="00B628A4" w:rsidP="00B628A4">
      <w:pPr>
        <w:rPr>
          <w:rFonts w:ascii="Tahoma" w:hAnsi="Tahoma" w:cs="Tahoma"/>
          <w:sz w:val="20"/>
          <w:lang w:val="pl-PL"/>
        </w:rPr>
      </w:pPr>
      <w:r>
        <w:rPr>
          <w:rFonts w:ascii="Tahoma" w:hAnsi="Tahoma" w:cs="Tahoma"/>
          <w:sz w:val="20"/>
          <w:lang w:val="pl-PL"/>
        </w:rPr>
        <w:t>XIII. RADNIČKO VIJEĆE, SINDIKAT I SKUP RADNIKA</w:t>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t>22</w:t>
      </w:r>
    </w:p>
    <w:p w:rsidR="00B628A4" w:rsidRDefault="00B628A4" w:rsidP="00B628A4">
      <w:pPr>
        <w:rPr>
          <w:rFonts w:ascii="Tahoma" w:hAnsi="Tahoma" w:cs="Tahoma"/>
          <w:sz w:val="20"/>
          <w:lang w:val="pl-PL"/>
        </w:rPr>
      </w:pPr>
      <w:r>
        <w:rPr>
          <w:rFonts w:ascii="Tahoma" w:hAnsi="Tahoma" w:cs="Tahoma"/>
          <w:sz w:val="20"/>
          <w:lang w:val="pl-PL"/>
        </w:rPr>
        <w:t>1) Radničko vijeće</w:t>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t>22</w:t>
      </w:r>
    </w:p>
    <w:p w:rsidR="00B628A4" w:rsidRDefault="00B628A4" w:rsidP="00B628A4">
      <w:pPr>
        <w:rPr>
          <w:rFonts w:ascii="Tahoma" w:hAnsi="Tahoma" w:cs="Tahoma"/>
          <w:sz w:val="20"/>
          <w:lang w:val="pl-PL"/>
        </w:rPr>
      </w:pPr>
      <w:r>
        <w:rPr>
          <w:rFonts w:ascii="Tahoma" w:hAnsi="Tahoma" w:cs="Tahoma"/>
          <w:sz w:val="20"/>
          <w:lang w:val="pl-PL"/>
        </w:rPr>
        <w:t>2) Skup radnika</w:t>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t>23</w:t>
      </w:r>
    </w:p>
    <w:p w:rsidR="00B628A4" w:rsidRDefault="00B628A4" w:rsidP="00B628A4">
      <w:pPr>
        <w:rPr>
          <w:rFonts w:ascii="Tahoma" w:hAnsi="Tahoma" w:cs="Tahoma"/>
          <w:sz w:val="20"/>
          <w:lang w:val="pl-PL"/>
        </w:rPr>
      </w:pPr>
      <w:r>
        <w:rPr>
          <w:rFonts w:ascii="Tahoma" w:hAnsi="Tahoma" w:cs="Tahoma"/>
          <w:sz w:val="20"/>
          <w:lang w:val="pl-PL"/>
        </w:rPr>
        <w:t>XIV. OGLASNA PLOČA</w:t>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t>23</w:t>
      </w:r>
    </w:p>
    <w:p w:rsidR="00B628A4" w:rsidRDefault="00B628A4" w:rsidP="00B628A4">
      <w:pPr>
        <w:rPr>
          <w:rFonts w:ascii="Tahoma" w:hAnsi="Tahoma" w:cs="Tahoma"/>
          <w:sz w:val="20"/>
          <w:lang w:val="pl-PL"/>
        </w:rPr>
      </w:pPr>
      <w:r>
        <w:rPr>
          <w:rFonts w:ascii="Tahoma" w:hAnsi="Tahoma" w:cs="Tahoma"/>
          <w:sz w:val="20"/>
          <w:lang w:val="pl-PL"/>
        </w:rPr>
        <w:t>XV. PRIJELAZNE I ZAVRŠNE ODREDBE</w:t>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r>
      <w:r>
        <w:rPr>
          <w:rFonts w:ascii="Tahoma" w:hAnsi="Tahoma" w:cs="Tahoma"/>
          <w:sz w:val="20"/>
          <w:lang w:val="pl-PL"/>
        </w:rPr>
        <w:tab/>
        <w:t>24</w:t>
      </w:r>
    </w:p>
    <w:p w:rsidR="00B628A4" w:rsidRDefault="00B628A4" w:rsidP="00B628A4">
      <w:pPr>
        <w:rPr>
          <w:rFonts w:ascii="Tahoma" w:hAnsi="Tahoma" w:cs="Tahoma"/>
          <w:sz w:val="20"/>
          <w:lang w:val="pl-PL"/>
        </w:rPr>
      </w:pPr>
    </w:p>
    <w:p w:rsidR="00B628A4" w:rsidRDefault="00B628A4" w:rsidP="00B628A4"/>
    <w:p w:rsidR="005F3EEE" w:rsidRDefault="005F3EEE">
      <w:bookmarkStart w:id="0" w:name="_GoBack"/>
      <w:bookmarkEnd w:id="0"/>
    </w:p>
    <w:sectPr w:rsidR="005F3EEE" w:rsidSect="00913755">
      <w:pgSz w:w="11906" w:h="16838"/>
      <w:pgMar w:top="851" w:right="1134"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156B9"/>
    <w:multiLevelType w:val="hybridMultilevel"/>
    <w:tmpl w:val="B582B69A"/>
    <w:lvl w:ilvl="0" w:tplc="033A08CC">
      <w:start w:val="6"/>
      <w:numFmt w:val="decimal"/>
      <w:lvlText w:val="%1."/>
      <w:lvlJc w:val="left"/>
      <w:pPr>
        <w:tabs>
          <w:tab w:val="num" w:pos="1440"/>
        </w:tabs>
        <w:ind w:left="144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27466614"/>
    <w:multiLevelType w:val="hybridMultilevel"/>
    <w:tmpl w:val="AABA502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2E6A580D"/>
    <w:multiLevelType w:val="hybridMultilevel"/>
    <w:tmpl w:val="16948D9A"/>
    <w:lvl w:ilvl="0" w:tplc="041A0011">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31136B8E"/>
    <w:multiLevelType w:val="hybridMultilevel"/>
    <w:tmpl w:val="302441CA"/>
    <w:lvl w:ilvl="0" w:tplc="349803A6">
      <w:start w:val="1"/>
      <w:numFmt w:val="decimal"/>
      <w:lvlText w:val="(%1)"/>
      <w:lvlJc w:val="left"/>
      <w:pPr>
        <w:tabs>
          <w:tab w:val="num" w:pos="1080"/>
        </w:tabs>
        <w:ind w:left="1080" w:hanging="360"/>
      </w:p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2C20A75"/>
    <w:multiLevelType w:val="hybridMultilevel"/>
    <w:tmpl w:val="B1CE98D2"/>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32F34CAD"/>
    <w:multiLevelType w:val="hybridMultilevel"/>
    <w:tmpl w:val="95C8BA94"/>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3218305E">
      <w:start w:val="8"/>
      <w:numFmt w:val="decimal"/>
      <w:lvlText w:val="%3)"/>
      <w:lvlJc w:val="left"/>
      <w:pPr>
        <w:tabs>
          <w:tab w:val="num" w:pos="2340"/>
        </w:tabs>
        <w:ind w:left="234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33772632"/>
    <w:multiLevelType w:val="hybridMultilevel"/>
    <w:tmpl w:val="80280168"/>
    <w:lvl w:ilvl="0" w:tplc="041A0011">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38735E67"/>
    <w:multiLevelType w:val="hybridMultilevel"/>
    <w:tmpl w:val="870C44C8"/>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104A3534">
      <w:start w:val="7"/>
      <w:numFmt w:val="decimal"/>
      <w:lvlText w:val="%3)"/>
      <w:lvlJc w:val="left"/>
      <w:pPr>
        <w:tabs>
          <w:tab w:val="num" w:pos="2340"/>
        </w:tabs>
        <w:ind w:left="234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3DA05BEF"/>
    <w:multiLevelType w:val="hybridMultilevel"/>
    <w:tmpl w:val="5A1C65D6"/>
    <w:lvl w:ilvl="0" w:tplc="041A0011">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3EFF0CDE"/>
    <w:multiLevelType w:val="hybridMultilevel"/>
    <w:tmpl w:val="B016AC94"/>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FF13455"/>
    <w:multiLevelType w:val="hybridMultilevel"/>
    <w:tmpl w:val="CE5A035A"/>
    <w:lvl w:ilvl="0" w:tplc="12C8C1F0">
      <w:start w:val="2"/>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15:restartNumberingAfterBreak="0">
    <w:nsid w:val="42614D2F"/>
    <w:multiLevelType w:val="hybridMultilevel"/>
    <w:tmpl w:val="C2EC4BEC"/>
    <w:lvl w:ilvl="0" w:tplc="D018E29A">
      <w:start w:val="2"/>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4F0949E0"/>
    <w:multiLevelType w:val="hybridMultilevel"/>
    <w:tmpl w:val="116A5D9C"/>
    <w:lvl w:ilvl="0" w:tplc="50BA75BE">
      <w:start w:val="3"/>
      <w:numFmt w:val="upperRoman"/>
      <w:lvlText w:val="%1."/>
      <w:lvlJc w:val="left"/>
      <w:pPr>
        <w:tabs>
          <w:tab w:val="num" w:pos="1080"/>
        </w:tabs>
        <w:ind w:left="1080" w:hanging="720"/>
      </w:pPr>
    </w:lvl>
    <w:lvl w:ilvl="1" w:tplc="089CA6D0">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15:restartNumberingAfterBreak="0">
    <w:nsid w:val="642B1ED1"/>
    <w:multiLevelType w:val="hybridMultilevel"/>
    <w:tmpl w:val="057CE0FE"/>
    <w:lvl w:ilvl="0" w:tplc="041A000F">
      <w:start w:val="1"/>
      <w:numFmt w:val="decimal"/>
      <w:lvlText w:val="%1."/>
      <w:lvlJc w:val="left"/>
      <w:pPr>
        <w:tabs>
          <w:tab w:val="num" w:pos="720"/>
        </w:tabs>
        <w:ind w:left="720" w:hanging="360"/>
      </w:pPr>
    </w:lvl>
    <w:lvl w:ilvl="1" w:tplc="2D64B9D4">
      <w:start w:val="6"/>
      <w:numFmt w:val="decimal"/>
      <w:lvlText w:val="%2)"/>
      <w:lvlJc w:val="left"/>
      <w:pPr>
        <w:tabs>
          <w:tab w:val="num" w:pos="786"/>
        </w:tabs>
        <w:ind w:left="786"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15:restartNumberingAfterBreak="0">
    <w:nsid w:val="642E0FDF"/>
    <w:multiLevelType w:val="hybridMultilevel"/>
    <w:tmpl w:val="62BADB78"/>
    <w:lvl w:ilvl="0" w:tplc="25605B98">
      <w:start w:val="4"/>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5" w15:restartNumberingAfterBreak="0">
    <w:nsid w:val="78BA5B1F"/>
    <w:multiLevelType w:val="hybridMultilevel"/>
    <w:tmpl w:val="2356F9B6"/>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A4"/>
    <w:rsid w:val="005F3EEE"/>
    <w:rsid w:val="00913755"/>
    <w:rsid w:val="00B628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EF7F1-E07C-4A45-B06E-EDF0620B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8A4"/>
    <w:pPr>
      <w:spacing w:after="0" w:line="240" w:lineRule="auto"/>
    </w:pPr>
    <w:rPr>
      <w:rFonts w:ascii="Times New Roman" w:eastAsia="Times New Roman" w:hAnsi="Times New Roman" w:cs="Times New Roman"/>
      <w:spacing w:val="10"/>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semiHidden/>
    <w:unhideWhenUsed/>
    <w:rsid w:val="00B628A4"/>
    <w:pPr>
      <w:spacing w:before="100" w:beforeAutospacing="1" w:after="100" w:afterAutospacing="1"/>
    </w:pPr>
    <w:rPr>
      <w:spacing w:val="0"/>
      <w:sz w:val="24"/>
      <w:szCs w:val="24"/>
      <w:lang w:val="hr-HR"/>
    </w:rPr>
  </w:style>
  <w:style w:type="paragraph" w:styleId="Tijeloteksta">
    <w:name w:val="Body Text"/>
    <w:basedOn w:val="Normal"/>
    <w:link w:val="TijelotekstaChar"/>
    <w:semiHidden/>
    <w:unhideWhenUsed/>
    <w:rsid w:val="00B628A4"/>
    <w:pPr>
      <w:jc w:val="both"/>
    </w:pPr>
    <w:rPr>
      <w:spacing w:val="0"/>
      <w:sz w:val="24"/>
      <w:szCs w:val="24"/>
      <w:lang w:val="hr-HR" w:eastAsia="en-US"/>
    </w:rPr>
  </w:style>
  <w:style w:type="character" w:customStyle="1" w:styleId="TijelotekstaChar">
    <w:name w:val="Tijelo teksta Char"/>
    <w:basedOn w:val="Zadanifontodlomka"/>
    <w:link w:val="Tijeloteksta"/>
    <w:semiHidden/>
    <w:rsid w:val="00B628A4"/>
    <w:rPr>
      <w:rFonts w:ascii="Times New Roman" w:eastAsia="Times New Roman" w:hAnsi="Times New Roman" w:cs="Times New Roman"/>
      <w:sz w:val="24"/>
      <w:szCs w:val="24"/>
    </w:rPr>
  </w:style>
  <w:style w:type="paragraph" w:styleId="Tijeloteksta2">
    <w:name w:val="Body Text 2"/>
    <w:basedOn w:val="Normal"/>
    <w:link w:val="Tijeloteksta2Char"/>
    <w:semiHidden/>
    <w:unhideWhenUsed/>
    <w:rsid w:val="00B628A4"/>
    <w:pPr>
      <w:spacing w:after="120" w:line="480" w:lineRule="auto"/>
    </w:pPr>
    <w:rPr>
      <w:spacing w:val="0"/>
      <w:sz w:val="24"/>
      <w:szCs w:val="24"/>
      <w:lang w:val="en-GB" w:eastAsia="en-US"/>
    </w:rPr>
  </w:style>
  <w:style w:type="character" w:customStyle="1" w:styleId="Tijeloteksta2Char">
    <w:name w:val="Tijelo teksta 2 Char"/>
    <w:basedOn w:val="Zadanifontodlomka"/>
    <w:link w:val="Tijeloteksta2"/>
    <w:semiHidden/>
    <w:rsid w:val="00B628A4"/>
    <w:rPr>
      <w:rFonts w:ascii="Times New Roman" w:eastAsia="Times New Roman" w:hAnsi="Times New Roman" w:cs="Times New Roman"/>
      <w:sz w:val="24"/>
      <w:szCs w:val="24"/>
      <w:lang w:val="en-GB"/>
    </w:rPr>
  </w:style>
  <w:style w:type="paragraph" w:styleId="Tijeloteksta3">
    <w:name w:val="Body Text 3"/>
    <w:basedOn w:val="Normal"/>
    <w:link w:val="Tijeloteksta3Char"/>
    <w:semiHidden/>
    <w:unhideWhenUsed/>
    <w:rsid w:val="00B628A4"/>
    <w:pPr>
      <w:spacing w:after="120"/>
    </w:pPr>
    <w:rPr>
      <w:spacing w:val="0"/>
      <w:sz w:val="16"/>
      <w:szCs w:val="16"/>
      <w:lang w:val="en-GB" w:eastAsia="en-US"/>
    </w:rPr>
  </w:style>
  <w:style w:type="character" w:customStyle="1" w:styleId="Tijeloteksta3Char">
    <w:name w:val="Tijelo teksta 3 Char"/>
    <w:basedOn w:val="Zadanifontodlomka"/>
    <w:link w:val="Tijeloteksta3"/>
    <w:semiHidden/>
    <w:rsid w:val="00B628A4"/>
    <w:rPr>
      <w:rFonts w:ascii="Times New Roman" w:eastAsia="Times New Roman" w:hAnsi="Times New Roman" w:cs="Times New Roman"/>
      <w:sz w:val="16"/>
      <w:szCs w:val="16"/>
      <w:lang w:val="en-GB"/>
    </w:rPr>
  </w:style>
  <w:style w:type="character" w:customStyle="1" w:styleId="apple-converted-space">
    <w:name w:val="apple-converted-space"/>
    <w:rsid w:val="00B62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1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28</Pages>
  <Words>11051</Words>
  <Characters>62993</Characters>
  <Application>Microsoft Office Word</Application>
  <DocSecurity>0</DocSecurity>
  <Lines>524</Lines>
  <Paragraphs>147</Paragraphs>
  <ScaleCrop>false</ScaleCrop>
  <Company/>
  <LinksUpToDate>false</LinksUpToDate>
  <CharactersWithSpaces>73897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Tajnik</cp:lastModifiedBy>
  <cp:revision>1</cp:revision>
  <dcterms:created xsi:type="dcterms:W3CDTF">2016-02-12T14:58:00Z</dcterms:created>
  <dcterms:modified xsi:type="dcterms:W3CDTF">2016-02-12T15:03:00Z</dcterms:modified>
</cp:coreProperties>
</file>